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15D92" w14:textId="77777777" w:rsidR="00E43CF6" w:rsidRPr="005C313F" w:rsidRDefault="00E43CF6" w:rsidP="000D78E7">
      <w:pPr>
        <w:pStyle w:val="ListParagraph"/>
        <w:ind w:left="720" w:firstLine="0"/>
        <w:jc w:val="both"/>
        <w:rPr>
          <w:rFonts w:ascii="Arial Narrow" w:hAnsi="Arial Narrow"/>
          <w:b/>
          <w:bCs/>
          <w:sz w:val="28"/>
          <w:szCs w:val="28"/>
        </w:rPr>
      </w:pPr>
    </w:p>
    <w:p w14:paraId="61667A53" w14:textId="02C6665B" w:rsidR="000D78E7" w:rsidRPr="005C313F" w:rsidRDefault="00E43CF6" w:rsidP="000D78E7">
      <w:pPr>
        <w:pStyle w:val="ListParagraph"/>
        <w:ind w:left="720" w:firstLine="0"/>
        <w:jc w:val="both"/>
        <w:rPr>
          <w:rFonts w:ascii="Arial Narrow" w:hAnsi="Arial Narrow"/>
          <w:b/>
          <w:bCs/>
          <w:sz w:val="28"/>
          <w:szCs w:val="28"/>
        </w:rPr>
      </w:pPr>
      <w:r w:rsidRPr="005C313F">
        <w:rPr>
          <w:rFonts w:ascii="Arial Narrow" w:hAnsi="Arial Narrow"/>
          <w:b/>
          <w:bCs/>
          <w:sz w:val="28"/>
          <w:szCs w:val="28"/>
        </w:rPr>
        <w:t>Keynote</w:t>
      </w:r>
      <w:r w:rsidR="00992A7C" w:rsidRPr="005C313F">
        <w:rPr>
          <w:rFonts w:ascii="Arial Narrow" w:hAnsi="Arial Narrow"/>
          <w:b/>
          <w:bCs/>
          <w:sz w:val="28"/>
          <w:szCs w:val="28"/>
        </w:rPr>
        <w:t xml:space="preserve"> Address </w:t>
      </w:r>
      <w:r w:rsidR="000D78E7" w:rsidRPr="005C313F">
        <w:rPr>
          <w:rFonts w:ascii="Arial Narrow" w:hAnsi="Arial Narrow"/>
          <w:b/>
          <w:bCs/>
          <w:sz w:val="28"/>
          <w:szCs w:val="28"/>
        </w:rPr>
        <w:t>by Premier of KwaZulu-Natal</w:t>
      </w:r>
      <w:r w:rsidRPr="005C313F">
        <w:rPr>
          <w:rFonts w:ascii="Arial Narrow" w:hAnsi="Arial Narrow"/>
          <w:b/>
          <w:bCs/>
          <w:sz w:val="28"/>
          <w:szCs w:val="28"/>
        </w:rPr>
        <w:t xml:space="preserve"> Amb.</w:t>
      </w:r>
      <w:r w:rsidR="000D78E7" w:rsidRPr="005C313F">
        <w:rPr>
          <w:rFonts w:ascii="Arial Narrow" w:hAnsi="Arial Narrow"/>
          <w:b/>
          <w:bCs/>
          <w:sz w:val="28"/>
          <w:szCs w:val="28"/>
        </w:rPr>
        <w:t xml:space="preserve"> Nomusa Dube-Ncube at the National Development Plan and State Capacity Conference held at the University of KwaZulu-Natal,</w:t>
      </w:r>
      <w:r w:rsidR="00C53E3D" w:rsidRPr="005C313F">
        <w:rPr>
          <w:rFonts w:ascii="Arial Narrow" w:hAnsi="Arial Narrow"/>
          <w:b/>
          <w:bCs/>
          <w:sz w:val="28"/>
          <w:szCs w:val="28"/>
        </w:rPr>
        <w:t xml:space="preserve"> Durban </w:t>
      </w:r>
      <w:r w:rsidR="000D78E7" w:rsidRPr="005C313F">
        <w:rPr>
          <w:rFonts w:ascii="Arial Narrow" w:hAnsi="Arial Narrow"/>
          <w:b/>
          <w:bCs/>
          <w:sz w:val="28"/>
          <w:szCs w:val="28"/>
        </w:rPr>
        <w:t>on 07 November 2022</w:t>
      </w:r>
    </w:p>
    <w:p w14:paraId="336F9C5E" w14:textId="1DC08FFF" w:rsidR="000D78E7" w:rsidRPr="005C313F" w:rsidRDefault="000D78E7" w:rsidP="000D78E7">
      <w:pPr>
        <w:pStyle w:val="ListParagraph"/>
        <w:ind w:left="720" w:firstLine="0"/>
        <w:jc w:val="both"/>
        <w:rPr>
          <w:rFonts w:ascii="Arial Narrow" w:hAnsi="Arial Narrow"/>
          <w:sz w:val="28"/>
          <w:szCs w:val="28"/>
        </w:rPr>
      </w:pPr>
    </w:p>
    <w:p w14:paraId="220B561B" w14:textId="324C4441" w:rsidR="0029319D" w:rsidRPr="005C313F" w:rsidRDefault="0029319D" w:rsidP="00801E14">
      <w:pPr>
        <w:ind w:left="720"/>
        <w:jc w:val="both"/>
        <w:rPr>
          <w:rFonts w:ascii="Arial Narrow" w:hAnsi="Arial Narrow"/>
          <w:sz w:val="28"/>
          <w:szCs w:val="28"/>
        </w:rPr>
      </w:pPr>
      <w:r w:rsidRPr="005C313F">
        <w:rPr>
          <w:rFonts w:ascii="Arial Narrow" w:hAnsi="Arial Narrow"/>
          <w:sz w:val="28"/>
          <w:szCs w:val="28"/>
        </w:rPr>
        <w:t>Program Director</w:t>
      </w:r>
      <w:r w:rsidR="00B12E3B" w:rsidRPr="005C313F">
        <w:rPr>
          <w:rFonts w:ascii="Arial Narrow" w:hAnsi="Arial Narrow"/>
          <w:sz w:val="28"/>
          <w:szCs w:val="28"/>
        </w:rPr>
        <w:t>,</w:t>
      </w:r>
      <w:r w:rsidRPr="005C313F">
        <w:rPr>
          <w:rFonts w:ascii="Arial Narrow" w:hAnsi="Arial Narrow"/>
          <w:sz w:val="28"/>
          <w:szCs w:val="28"/>
        </w:rPr>
        <w:t xml:space="preserve"> Director</w:t>
      </w:r>
      <w:r w:rsidR="00B12E3B" w:rsidRPr="005C313F">
        <w:rPr>
          <w:rFonts w:ascii="Arial Narrow" w:hAnsi="Arial Narrow"/>
          <w:sz w:val="28"/>
          <w:szCs w:val="28"/>
        </w:rPr>
        <w:t xml:space="preserve"> G</w:t>
      </w:r>
      <w:r w:rsidRPr="005C313F">
        <w:rPr>
          <w:rFonts w:ascii="Arial Narrow" w:hAnsi="Arial Narrow"/>
          <w:sz w:val="28"/>
          <w:szCs w:val="28"/>
        </w:rPr>
        <w:t>eneral of the Department of Public Service and Administration</w:t>
      </w:r>
      <w:r w:rsidR="00B12E3B" w:rsidRPr="005C313F">
        <w:rPr>
          <w:rFonts w:ascii="Arial Narrow" w:hAnsi="Arial Narrow"/>
          <w:sz w:val="28"/>
          <w:szCs w:val="28"/>
        </w:rPr>
        <w:t>, Ms. Yoliswa Makhasi</w:t>
      </w:r>
      <w:r w:rsidRPr="005C313F">
        <w:rPr>
          <w:rFonts w:ascii="Arial Narrow" w:hAnsi="Arial Narrow"/>
          <w:sz w:val="28"/>
          <w:szCs w:val="28"/>
        </w:rPr>
        <w:t xml:space="preserve">; </w:t>
      </w:r>
    </w:p>
    <w:p w14:paraId="54036666" w14:textId="2EAD7DED" w:rsidR="0029319D" w:rsidRPr="005C313F" w:rsidRDefault="0029319D" w:rsidP="00801E14">
      <w:pPr>
        <w:pStyle w:val="ListParagraph"/>
        <w:ind w:left="719" w:firstLine="0"/>
        <w:jc w:val="both"/>
        <w:rPr>
          <w:rFonts w:ascii="Arial Narrow" w:hAnsi="Arial Narrow"/>
          <w:sz w:val="28"/>
          <w:szCs w:val="28"/>
        </w:rPr>
      </w:pPr>
      <w:r w:rsidRPr="005C313F">
        <w:rPr>
          <w:rFonts w:ascii="Arial Narrow" w:hAnsi="Arial Narrow"/>
          <w:sz w:val="28"/>
          <w:szCs w:val="28"/>
        </w:rPr>
        <w:t>Deputy Minister of the Department of Public Service and Administration</w:t>
      </w:r>
      <w:r w:rsidR="00B12E3B" w:rsidRPr="005C313F">
        <w:rPr>
          <w:rFonts w:ascii="Arial Narrow" w:hAnsi="Arial Narrow"/>
          <w:sz w:val="28"/>
          <w:szCs w:val="28"/>
        </w:rPr>
        <w:t>,</w:t>
      </w:r>
      <w:r w:rsidRPr="005C313F">
        <w:rPr>
          <w:rFonts w:ascii="Arial Narrow" w:hAnsi="Arial Narrow"/>
          <w:sz w:val="28"/>
          <w:szCs w:val="28"/>
        </w:rPr>
        <w:t xml:space="preserve"> Dr. Chana Pilane-Majake; </w:t>
      </w:r>
    </w:p>
    <w:p w14:paraId="0F0C71AE" w14:textId="663C3441" w:rsidR="0029319D" w:rsidRPr="005C313F" w:rsidRDefault="0029319D" w:rsidP="00801E14">
      <w:pPr>
        <w:pStyle w:val="ListParagraph"/>
        <w:ind w:left="719" w:firstLine="0"/>
        <w:jc w:val="both"/>
        <w:rPr>
          <w:rFonts w:ascii="Arial Narrow" w:hAnsi="Arial Narrow"/>
          <w:sz w:val="28"/>
          <w:szCs w:val="28"/>
        </w:rPr>
      </w:pPr>
      <w:r w:rsidRPr="005C313F">
        <w:rPr>
          <w:rFonts w:ascii="Arial Narrow" w:hAnsi="Arial Narrow"/>
          <w:sz w:val="28"/>
          <w:szCs w:val="28"/>
        </w:rPr>
        <w:t>Acting Public Protector</w:t>
      </w:r>
      <w:r w:rsidR="00B12E3B" w:rsidRPr="005C313F">
        <w:rPr>
          <w:rFonts w:ascii="Arial Narrow" w:hAnsi="Arial Narrow"/>
          <w:sz w:val="28"/>
          <w:szCs w:val="28"/>
        </w:rPr>
        <w:t>,</w:t>
      </w:r>
      <w:r w:rsidRPr="005C313F">
        <w:rPr>
          <w:rFonts w:ascii="Arial Narrow" w:hAnsi="Arial Narrow"/>
          <w:sz w:val="28"/>
          <w:szCs w:val="28"/>
        </w:rPr>
        <w:t xml:space="preserve"> Advocate Kholeka Gcaleka</w:t>
      </w:r>
      <w:r w:rsidR="009A13FD" w:rsidRPr="005C313F">
        <w:rPr>
          <w:rFonts w:ascii="Arial Narrow" w:hAnsi="Arial Narrow"/>
          <w:sz w:val="28"/>
          <w:szCs w:val="28"/>
        </w:rPr>
        <w:t>;</w:t>
      </w:r>
    </w:p>
    <w:p w14:paraId="44C19EB3" w14:textId="3850E006" w:rsidR="0029319D" w:rsidRPr="005C313F" w:rsidRDefault="00B12E3B" w:rsidP="00801E14">
      <w:pPr>
        <w:pStyle w:val="ListParagraph"/>
        <w:ind w:left="719" w:firstLine="0"/>
        <w:jc w:val="both"/>
        <w:rPr>
          <w:rFonts w:ascii="Arial Narrow" w:hAnsi="Arial Narrow"/>
          <w:sz w:val="28"/>
          <w:szCs w:val="28"/>
        </w:rPr>
      </w:pPr>
      <w:r w:rsidRPr="005C313F">
        <w:rPr>
          <w:rFonts w:ascii="Arial Narrow" w:hAnsi="Arial Narrow"/>
          <w:sz w:val="28"/>
          <w:szCs w:val="28"/>
        </w:rPr>
        <w:t>Deputy Director General,</w:t>
      </w:r>
      <w:r w:rsidR="0029319D" w:rsidRPr="005C313F">
        <w:rPr>
          <w:rFonts w:ascii="Arial Narrow" w:hAnsi="Arial Narrow"/>
          <w:sz w:val="28"/>
          <w:szCs w:val="28"/>
        </w:rPr>
        <w:t xml:space="preserve"> Department of Public Services and Administration</w:t>
      </w:r>
      <w:r w:rsidRPr="005C313F">
        <w:rPr>
          <w:rFonts w:ascii="Arial Narrow" w:hAnsi="Arial Narrow"/>
          <w:sz w:val="28"/>
          <w:szCs w:val="28"/>
        </w:rPr>
        <w:t>,</w:t>
      </w:r>
      <w:r w:rsidR="0029319D" w:rsidRPr="005C313F">
        <w:rPr>
          <w:rFonts w:ascii="Arial Narrow" w:hAnsi="Arial Narrow"/>
          <w:sz w:val="28"/>
          <w:szCs w:val="28"/>
        </w:rPr>
        <w:t xml:space="preserve"> Mr</w:t>
      </w:r>
      <w:r w:rsidR="00D35C5A" w:rsidRPr="005C313F">
        <w:rPr>
          <w:rFonts w:ascii="Arial Narrow" w:hAnsi="Arial Narrow"/>
          <w:sz w:val="28"/>
          <w:szCs w:val="28"/>
        </w:rPr>
        <w:t>.</w:t>
      </w:r>
      <w:r w:rsidR="0029319D" w:rsidRPr="005C313F">
        <w:rPr>
          <w:rFonts w:ascii="Arial Narrow" w:hAnsi="Arial Narrow"/>
          <w:sz w:val="28"/>
          <w:szCs w:val="28"/>
        </w:rPr>
        <w:t xml:space="preserve"> Dumisani Hlophe;</w:t>
      </w:r>
    </w:p>
    <w:p w14:paraId="4268CB80" w14:textId="0A7C2E06" w:rsidR="0029319D" w:rsidRPr="005C313F" w:rsidRDefault="0029319D" w:rsidP="00801E14">
      <w:pPr>
        <w:ind w:left="720"/>
        <w:jc w:val="both"/>
        <w:rPr>
          <w:rFonts w:ascii="Arial Narrow" w:hAnsi="Arial Narrow"/>
          <w:sz w:val="28"/>
          <w:szCs w:val="28"/>
        </w:rPr>
      </w:pPr>
      <w:r w:rsidRPr="005C313F">
        <w:rPr>
          <w:rFonts w:ascii="Arial Narrow" w:hAnsi="Arial Narrow"/>
          <w:sz w:val="28"/>
          <w:szCs w:val="28"/>
        </w:rPr>
        <w:t>Dean of the School of Built Environment and Development Studies, University of KwaZulu-Natal</w:t>
      </w:r>
      <w:r w:rsidR="00B12E3B" w:rsidRPr="005C313F">
        <w:rPr>
          <w:rFonts w:ascii="Arial Narrow" w:hAnsi="Arial Narrow"/>
          <w:sz w:val="28"/>
          <w:szCs w:val="28"/>
        </w:rPr>
        <w:t>,</w:t>
      </w:r>
      <w:r w:rsidRPr="005C313F">
        <w:rPr>
          <w:rFonts w:ascii="Arial Narrow" w:hAnsi="Arial Narrow"/>
          <w:sz w:val="28"/>
          <w:szCs w:val="28"/>
        </w:rPr>
        <w:t xml:space="preserve"> Prof</w:t>
      </w:r>
      <w:r w:rsidR="00B12E3B" w:rsidRPr="005C313F">
        <w:rPr>
          <w:rFonts w:ascii="Arial Narrow" w:hAnsi="Arial Narrow"/>
          <w:sz w:val="28"/>
          <w:szCs w:val="28"/>
        </w:rPr>
        <w:t>.</w:t>
      </w:r>
      <w:r w:rsidRPr="005C313F">
        <w:rPr>
          <w:rFonts w:ascii="Arial Narrow" w:hAnsi="Arial Narrow"/>
          <w:sz w:val="28"/>
          <w:szCs w:val="28"/>
        </w:rPr>
        <w:t xml:space="preserve"> Earnest Khalema;</w:t>
      </w:r>
    </w:p>
    <w:p w14:paraId="5393C203" w14:textId="2953EFD8" w:rsidR="0029319D" w:rsidRPr="005C313F" w:rsidRDefault="0029319D" w:rsidP="00801E14">
      <w:pPr>
        <w:pStyle w:val="ListParagraph"/>
        <w:ind w:left="1440"/>
        <w:jc w:val="both"/>
        <w:rPr>
          <w:rFonts w:ascii="Arial Narrow" w:hAnsi="Arial Narrow"/>
          <w:sz w:val="28"/>
          <w:szCs w:val="28"/>
        </w:rPr>
      </w:pPr>
      <w:r w:rsidRPr="005C313F">
        <w:rPr>
          <w:rFonts w:ascii="Arial Narrow" w:hAnsi="Arial Narrow"/>
          <w:sz w:val="28"/>
          <w:szCs w:val="28"/>
        </w:rPr>
        <w:t>Deputy Vice</w:t>
      </w:r>
      <w:r w:rsidR="00B12E3B" w:rsidRPr="005C313F">
        <w:rPr>
          <w:rFonts w:ascii="Arial Narrow" w:hAnsi="Arial Narrow"/>
          <w:sz w:val="28"/>
          <w:szCs w:val="28"/>
        </w:rPr>
        <w:t xml:space="preserve"> </w:t>
      </w:r>
      <w:r w:rsidRPr="005C313F">
        <w:rPr>
          <w:rFonts w:ascii="Arial Narrow" w:hAnsi="Arial Narrow"/>
          <w:sz w:val="28"/>
          <w:szCs w:val="28"/>
        </w:rPr>
        <w:t>Chancellor</w:t>
      </w:r>
      <w:r w:rsidR="00B12E3B" w:rsidRPr="005C313F">
        <w:rPr>
          <w:rFonts w:ascii="Arial Narrow" w:hAnsi="Arial Narrow"/>
          <w:sz w:val="28"/>
          <w:szCs w:val="28"/>
        </w:rPr>
        <w:t>,</w:t>
      </w:r>
      <w:r w:rsidRPr="005C313F">
        <w:rPr>
          <w:rFonts w:ascii="Arial Narrow" w:hAnsi="Arial Narrow"/>
          <w:sz w:val="28"/>
          <w:szCs w:val="28"/>
        </w:rPr>
        <w:t xml:space="preserve"> College of Humanities,</w:t>
      </w:r>
    </w:p>
    <w:p w14:paraId="7991CFA2" w14:textId="141C1A54" w:rsidR="0029319D" w:rsidRPr="005C313F" w:rsidRDefault="0029319D" w:rsidP="00801E14">
      <w:pPr>
        <w:pStyle w:val="ListParagraph"/>
        <w:ind w:left="1440"/>
        <w:jc w:val="both"/>
        <w:rPr>
          <w:rFonts w:ascii="Arial Narrow" w:hAnsi="Arial Narrow"/>
          <w:sz w:val="28"/>
          <w:szCs w:val="28"/>
        </w:rPr>
      </w:pPr>
      <w:r w:rsidRPr="005C313F">
        <w:rPr>
          <w:rFonts w:ascii="Arial Narrow" w:hAnsi="Arial Narrow"/>
          <w:sz w:val="28"/>
          <w:szCs w:val="28"/>
        </w:rPr>
        <w:t>University of KwaZulu-Natal</w:t>
      </w:r>
      <w:r w:rsidR="00B12E3B" w:rsidRPr="005C313F">
        <w:rPr>
          <w:rFonts w:ascii="Arial Narrow" w:hAnsi="Arial Narrow"/>
          <w:sz w:val="28"/>
          <w:szCs w:val="28"/>
        </w:rPr>
        <w:t>,</w:t>
      </w:r>
      <w:r w:rsidRPr="005C313F">
        <w:rPr>
          <w:rFonts w:ascii="Arial Narrow" w:hAnsi="Arial Narrow"/>
          <w:sz w:val="28"/>
          <w:szCs w:val="28"/>
        </w:rPr>
        <w:t xml:space="preserve"> Prof</w:t>
      </w:r>
      <w:r w:rsidR="00B12E3B" w:rsidRPr="005C313F">
        <w:rPr>
          <w:rFonts w:ascii="Arial Narrow" w:hAnsi="Arial Narrow"/>
          <w:sz w:val="28"/>
          <w:szCs w:val="28"/>
        </w:rPr>
        <w:t>.</w:t>
      </w:r>
      <w:r w:rsidRPr="005C313F">
        <w:rPr>
          <w:rFonts w:ascii="Arial Narrow" w:hAnsi="Arial Narrow"/>
          <w:sz w:val="28"/>
          <w:szCs w:val="28"/>
        </w:rPr>
        <w:t xml:space="preserve"> Nhlanhla</w:t>
      </w:r>
    </w:p>
    <w:p w14:paraId="2E440415" w14:textId="6B71EC43" w:rsidR="0029319D" w:rsidRPr="005C313F" w:rsidRDefault="0029319D" w:rsidP="00801E14">
      <w:pPr>
        <w:pStyle w:val="ListParagraph"/>
        <w:ind w:left="1440"/>
        <w:jc w:val="both"/>
        <w:rPr>
          <w:rFonts w:ascii="Arial Narrow" w:hAnsi="Arial Narrow"/>
          <w:sz w:val="28"/>
          <w:szCs w:val="28"/>
        </w:rPr>
      </w:pPr>
      <w:r w:rsidRPr="005C313F">
        <w:rPr>
          <w:rFonts w:ascii="Arial Narrow" w:hAnsi="Arial Narrow"/>
          <w:sz w:val="28"/>
          <w:szCs w:val="28"/>
        </w:rPr>
        <w:t>Mkhize;</w:t>
      </w:r>
    </w:p>
    <w:p w14:paraId="0C81AE32" w14:textId="47F69CB2" w:rsidR="0029319D" w:rsidRPr="005C313F" w:rsidRDefault="0029319D" w:rsidP="00801E14">
      <w:pPr>
        <w:pStyle w:val="ListParagraph"/>
        <w:ind w:left="1440"/>
        <w:jc w:val="both"/>
        <w:rPr>
          <w:rFonts w:ascii="Arial Narrow" w:hAnsi="Arial Narrow"/>
          <w:sz w:val="28"/>
          <w:szCs w:val="28"/>
        </w:rPr>
      </w:pPr>
      <w:r w:rsidRPr="005C313F">
        <w:rPr>
          <w:rFonts w:ascii="Arial Narrow" w:hAnsi="Arial Narrow"/>
          <w:sz w:val="28"/>
          <w:szCs w:val="28"/>
        </w:rPr>
        <w:t>Fellow Presenters and Panelists;</w:t>
      </w:r>
    </w:p>
    <w:p w14:paraId="7930E937" w14:textId="152AD120" w:rsidR="0029319D" w:rsidRPr="005C313F" w:rsidRDefault="0029319D" w:rsidP="00801E14">
      <w:pPr>
        <w:pStyle w:val="ListParagraph"/>
        <w:ind w:left="1440"/>
        <w:jc w:val="both"/>
        <w:rPr>
          <w:rFonts w:ascii="Arial Narrow" w:hAnsi="Arial Narrow"/>
          <w:sz w:val="28"/>
          <w:szCs w:val="28"/>
        </w:rPr>
      </w:pPr>
      <w:r w:rsidRPr="005C313F">
        <w:rPr>
          <w:rFonts w:ascii="Arial Narrow" w:hAnsi="Arial Narrow"/>
          <w:sz w:val="28"/>
          <w:szCs w:val="28"/>
        </w:rPr>
        <w:t>Members of the Media</w:t>
      </w:r>
      <w:r w:rsidR="00B12E3B" w:rsidRPr="005C313F">
        <w:rPr>
          <w:rFonts w:ascii="Arial Narrow" w:hAnsi="Arial Narrow"/>
          <w:sz w:val="28"/>
          <w:szCs w:val="28"/>
        </w:rPr>
        <w:t>;</w:t>
      </w:r>
    </w:p>
    <w:p w14:paraId="104AF995" w14:textId="7DB7E186" w:rsidR="0029319D" w:rsidRPr="005C313F" w:rsidRDefault="0029319D" w:rsidP="00801E14">
      <w:pPr>
        <w:pStyle w:val="ListParagraph"/>
        <w:ind w:left="1440"/>
        <w:jc w:val="both"/>
        <w:rPr>
          <w:rFonts w:ascii="Arial Narrow" w:hAnsi="Arial Narrow"/>
          <w:sz w:val="28"/>
          <w:szCs w:val="28"/>
        </w:rPr>
      </w:pPr>
      <w:r w:rsidRPr="005C313F">
        <w:rPr>
          <w:rFonts w:ascii="Arial Narrow" w:hAnsi="Arial Narrow"/>
          <w:sz w:val="28"/>
          <w:szCs w:val="28"/>
        </w:rPr>
        <w:t>Distinguished Guests;</w:t>
      </w:r>
    </w:p>
    <w:p w14:paraId="1253CAFE" w14:textId="2A3CCF03" w:rsidR="0029319D" w:rsidRPr="005C313F" w:rsidRDefault="0029319D" w:rsidP="00801E14">
      <w:pPr>
        <w:pStyle w:val="ListParagraph"/>
        <w:ind w:left="1440"/>
        <w:jc w:val="both"/>
        <w:rPr>
          <w:rFonts w:ascii="Arial Narrow" w:hAnsi="Arial Narrow"/>
          <w:sz w:val="28"/>
          <w:szCs w:val="28"/>
        </w:rPr>
      </w:pPr>
      <w:r w:rsidRPr="005C313F">
        <w:rPr>
          <w:rFonts w:ascii="Arial Narrow" w:hAnsi="Arial Narrow"/>
          <w:sz w:val="28"/>
          <w:szCs w:val="28"/>
        </w:rPr>
        <w:t>Ladies and Gentlemen;</w:t>
      </w:r>
    </w:p>
    <w:p w14:paraId="79DE6015" w14:textId="6318F618" w:rsidR="0029319D" w:rsidRPr="005C313F" w:rsidRDefault="0029319D" w:rsidP="00FE4964">
      <w:pPr>
        <w:pStyle w:val="ListParagraph"/>
        <w:ind w:left="1440"/>
        <w:jc w:val="center"/>
        <w:rPr>
          <w:rFonts w:ascii="Arial Narrow" w:hAnsi="Arial Narrow"/>
          <w:sz w:val="28"/>
          <w:szCs w:val="28"/>
        </w:rPr>
      </w:pPr>
    </w:p>
    <w:p w14:paraId="4FA5E949" w14:textId="331F96FF" w:rsidR="0029319D" w:rsidRPr="005C313F" w:rsidRDefault="0029319D" w:rsidP="00801E14">
      <w:pPr>
        <w:pStyle w:val="ListParagraph"/>
        <w:ind w:left="1440"/>
        <w:jc w:val="both"/>
        <w:rPr>
          <w:rFonts w:ascii="Arial Narrow" w:hAnsi="Arial Narrow"/>
          <w:sz w:val="28"/>
          <w:szCs w:val="28"/>
        </w:rPr>
      </w:pPr>
      <w:r w:rsidRPr="005C313F">
        <w:rPr>
          <w:rFonts w:ascii="Arial Narrow" w:hAnsi="Arial Narrow"/>
          <w:sz w:val="28"/>
          <w:szCs w:val="28"/>
        </w:rPr>
        <w:t>Good Morning!</w:t>
      </w:r>
    </w:p>
    <w:p w14:paraId="6B3A039E" w14:textId="2BA9C56D" w:rsidR="0029319D" w:rsidRPr="005C313F" w:rsidRDefault="0029319D" w:rsidP="000D78E7">
      <w:pPr>
        <w:pStyle w:val="ListParagraph"/>
        <w:ind w:left="720" w:firstLine="0"/>
        <w:jc w:val="both"/>
        <w:rPr>
          <w:rFonts w:ascii="Arial Narrow" w:hAnsi="Arial Narrow"/>
          <w:sz w:val="28"/>
          <w:szCs w:val="28"/>
        </w:rPr>
      </w:pPr>
    </w:p>
    <w:p w14:paraId="6F91D0A9" w14:textId="46F8AE38" w:rsidR="00FE4964" w:rsidRPr="005C313F" w:rsidRDefault="00FE4964" w:rsidP="00447F10">
      <w:pPr>
        <w:spacing w:after="0" w:line="240" w:lineRule="auto"/>
        <w:ind w:left="719"/>
        <w:jc w:val="both"/>
        <w:rPr>
          <w:rFonts w:ascii="Arial Narrow" w:hAnsi="Arial Narrow"/>
          <w:b/>
          <w:bCs/>
          <w:sz w:val="28"/>
          <w:szCs w:val="28"/>
        </w:rPr>
      </w:pPr>
      <w:r w:rsidRPr="005C313F">
        <w:rPr>
          <w:rFonts w:ascii="Arial Narrow" w:hAnsi="Arial Narrow"/>
          <w:b/>
          <w:bCs/>
          <w:sz w:val="28"/>
          <w:szCs w:val="28"/>
        </w:rPr>
        <w:t>Introduction</w:t>
      </w:r>
    </w:p>
    <w:p w14:paraId="773B5FAD" w14:textId="5EA15DA1" w:rsidR="000D78E7" w:rsidRPr="005C313F" w:rsidRDefault="000D78E7" w:rsidP="00447F10">
      <w:pPr>
        <w:spacing w:after="0" w:line="240" w:lineRule="auto"/>
        <w:ind w:left="719"/>
        <w:jc w:val="both"/>
        <w:rPr>
          <w:rFonts w:ascii="Arial Narrow" w:hAnsi="Arial Narrow"/>
          <w:sz w:val="28"/>
          <w:szCs w:val="28"/>
        </w:rPr>
      </w:pPr>
      <w:r w:rsidRPr="005C313F">
        <w:rPr>
          <w:rFonts w:ascii="Arial Narrow" w:hAnsi="Arial Narrow"/>
          <w:sz w:val="28"/>
          <w:szCs w:val="28"/>
        </w:rPr>
        <w:t>I w</w:t>
      </w:r>
      <w:r w:rsidR="00801E14" w:rsidRPr="005C313F">
        <w:rPr>
          <w:rFonts w:ascii="Arial Narrow" w:hAnsi="Arial Narrow"/>
          <w:sz w:val="28"/>
          <w:szCs w:val="28"/>
        </w:rPr>
        <w:t>ish to</w:t>
      </w:r>
      <w:r w:rsidR="00FE4964" w:rsidRPr="005C313F">
        <w:rPr>
          <w:rFonts w:ascii="Arial Narrow" w:hAnsi="Arial Narrow"/>
          <w:sz w:val="28"/>
          <w:szCs w:val="28"/>
        </w:rPr>
        <w:t xml:space="preserve"> start by</w:t>
      </w:r>
      <w:r w:rsidR="00801E14" w:rsidRPr="005C313F">
        <w:rPr>
          <w:rFonts w:ascii="Arial Narrow" w:hAnsi="Arial Narrow"/>
          <w:sz w:val="28"/>
          <w:szCs w:val="28"/>
        </w:rPr>
        <w:t xml:space="preserve"> </w:t>
      </w:r>
      <w:r w:rsidRPr="005C313F">
        <w:rPr>
          <w:rFonts w:ascii="Arial Narrow" w:hAnsi="Arial Narrow"/>
          <w:sz w:val="28"/>
          <w:szCs w:val="28"/>
        </w:rPr>
        <w:t>thank</w:t>
      </w:r>
      <w:r w:rsidR="00FE4964" w:rsidRPr="005C313F">
        <w:rPr>
          <w:rFonts w:ascii="Arial Narrow" w:hAnsi="Arial Narrow"/>
          <w:sz w:val="28"/>
          <w:szCs w:val="28"/>
        </w:rPr>
        <w:t>ing</w:t>
      </w:r>
      <w:r w:rsidRPr="005C313F">
        <w:rPr>
          <w:rFonts w:ascii="Arial Narrow" w:hAnsi="Arial Narrow"/>
          <w:sz w:val="28"/>
          <w:szCs w:val="28"/>
        </w:rPr>
        <w:t xml:space="preserve"> </w:t>
      </w:r>
      <w:r w:rsidR="00293618" w:rsidRPr="005C313F">
        <w:rPr>
          <w:rFonts w:ascii="Arial Narrow" w:hAnsi="Arial Narrow"/>
          <w:sz w:val="28"/>
          <w:szCs w:val="28"/>
        </w:rPr>
        <w:t>the organising departments</w:t>
      </w:r>
      <w:r w:rsidR="00801E14" w:rsidRPr="005C313F">
        <w:rPr>
          <w:rFonts w:ascii="Arial Narrow" w:hAnsi="Arial Narrow"/>
          <w:sz w:val="28"/>
          <w:szCs w:val="28"/>
        </w:rPr>
        <w:t xml:space="preserve"> together with the University of KwaZulu-Natal</w:t>
      </w:r>
      <w:r w:rsidRPr="005C313F">
        <w:rPr>
          <w:rFonts w:ascii="Arial Narrow" w:hAnsi="Arial Narrow"/>
          <w:sz w:val="28"/>
          <w:szCs w:val="28"/>
        </w:rPr>
        <w:t xml:space="preserve"> for this opportunity to address the National Development Plan and State Capacity Conference which is aptly themed</w:t>
      </w:r>
      <w:r w:rsidR="00C53E3D" w:rsidRPr="005C313F">
        <w:rPr>
          <w:rFonts w:ascii="Arial Narrow" w:hAnsi="Arial Narrow"/>
          <w:sz w:val="28"/>
          <w:szCs w:val="28"/>
        </w:rPr>
        <w:t xml:space="preserve"> ‘</w:t>
      </w:r>
      <w:r w:rsidRPr="005C313F">
        <w:rPr>
          <w:rFonts w:ascii="Arial Narrow" w:hAnsi="Arial Narrow"/>
          <w:i/>
          <w:iCs/>
          <w:sz w:val="28"/>
          <w:szCs w:val="28"/>
        </w:rPr>
        <w:t>Reflections on State Capacity and Government Performance through the first ten years of the National Development Plan</w:t>
      </w:r>
      <w:r w:rsidR="00C53E3D" w:rsidRPr="005C313F">
        <w:rPr>
          <w:rFonts w:ascii="Arial Narrow" w:hAnsi="Arial Narrow"/>
          <w:i/>
          <w:iCs/>
          <w:sz w:val="28"/>
          <w:szCs w:val="28"/>
        </w:rPr>
        <w:t>’</w:t>
      </w:r>
      <w:r w:rsidRPr="005C313F">
        <w:rPr>
          <w:rFonts w:ascii="Arial Narrow" w:hAnsi="Arial Narrow"/>
          <w:sz w:val="28"/>
          <w:szCs w:val="28"/>
        </w:rPr>
        <w:t>.</w:t>
      </w:r>
    </w:p>
    <w:p w14:paraId="155364D3" w14:textId="77777777" w:rsidR="009A5B91" w:rsidRPr="005C313F" w:rsidRDefault="009A5B91" w:rsidP="00447F10">
      <w:pPr>
        <w:spacing w:after="0" w:line="240" w:lineRule="auto"/>
        <w:ind w:left="719"/>
        <w:jc w:val="both"/>
        <w:rPr>
          <w:rFonts w:ascii="Arial Narrow" w:hAnsi="Arial Narrow"/>
          <w:sz w:val="28"/>
          <w:szCs w:val="28"/>
        </w:rPr>
      </w:pPr>
    </w:p>
    <w:p w14:paraId="38C9D1AC" w14:textId="1F4BB0BE" w:rsidR="00FE4964" w:rsidRPr="005C313F" w:rsidRDefault="0029319D" w:rsidP="00447F10">
      <w:pPr>
        <w:spacing w:after="0" w:line="240" w:lineRule="auto"/>
        <w:ind w:left="719"/>
        <w:jc w:val="both"/>
        <w:rPr>
          <w:rFonts w:ascii="Arial Narrow" w:hAnsi="Arial Narrow"/>
          <w:sz w:val="28"/>
          <w:szCs w:val="28"/>
        </w:rPr>
      </w:pPr>
      <w:r w:rsidRPr="005C313F">
        <w:rPr>
          <w:rFonts w:ascii="Arial Narrow" w:hAnsi="Arial Narrow"/>
          <w:sz w:val="28"/>
          <w:szCs w:val="28"/>
        </w:rPr>
        <w:t>T</w:t>
      </w:r>
      <w:r w:rsidR="000D78E7" w:rsidRPr="005C313F">
        <w:rPr>
          <w:rFonts w:ascii="Arial Narrow" w:hAnsi="Arial Narrow"/>
          <w:sz w:val="28"/>
          <w:szCs w:val="28"/>
        </w:rPr>
        <w:t>he adoption of the National Development Plan</w:t>
      </w:r>
      <w:r w:rsidR="00C53E3D" w:rsidRPr="005C313F">
        <w:rPr>
          <w:rFonts w:ascii="Arial Narrow" w:hAnsi="Arial Narrow"/>
          <w:sz w:val="28"/>
          <w:szCs w:val="28"/>
        </w:rPr>
        <w:t xml:space="preserve"> (NDP)</w:t>
      </w:r>
      <w:r w:rsidR="000D78E7" w:rsidRPr="005C313F">
        <w:rPr>
          <w:rFonts w:ascii="Arial Narrow" w:hAnsi="Arial Narrow"/>
          <w:sz w:val="28"/>
          <w:szCs w:val="28"/>
        </w:rPr>
        <w:t xml:space="preserve"> in 2012 was a seminal moment in </w:t>
      </w:r>
      <w:r w:rsidR="00C53E3D" w:rsidRPr="005C313F">
        <w:rPr>
          <w:rFonts w:ascii="Arial Narrow" w:hAnsi="Arial Narrow"/>
          <w:sz w:val="28"/>
          <w:szCs w:val="28"/>
        </w:rPr>
        <w:t>our country’s</w:t>
      </w:r>
      <w:r w:rsidR="000D78E7" w:rsidRPr="005C313F">
        <w:rPr>
          <w:rFonts w:ascii="Arial Narrow" w:hAnsi="Arial Narrow"/>
          <w:sz w:val="28"/>
          <w:szCs w:val="28"/>
        </w:rPr>
        <w:t xml:space="preserve"> history</w:t>
      </w:r>
      <w:r w:rsidR="00801E14" w:rsidRPr="005C313F">
        <w:rPr>
          <w:rFonts w:ascii="Arial Narrow" w:hAnsi="Arial Narrow"/>
          <w:sz w:val="28"/>
          <w:szCs w:val="28"/>
        </w:rPr>
        <w:t xml:space="preserve"> </w:t>
      </w:r>
      <w:r w:rsidR="00FE4964" w:rsidRPr="005C313F">
        <w:rPr>
          <w:rFonts w:ascii="Arial Narrow" w:hAnsi="Arial Narrow"/>
          <w:sz w:val="28"/>
          <w:szCs w:val="28"/>
        </w:rPr>
        <w:t>which</w:t>
      </w:r>
      <w:r w:rsidR="000D78E7" w:rsidRPr="005C313F">
        <w:rPr>
          <w:rFonts w:ascii="Arial Narrow" w:hAnsi="Arial Narrow"/>
          <w:sz w:val="28"/>
          <w:szCs w:val="28"/>
        </w:rPr>
        <w:t xml:space="preserve"> ushered </w:t>
      </w:r>
      <w:r w:rsidR="00293618" w:rsidRPr="005C313F">
        <w:rPr>
          <w:rFonts w:ascii="Arial Narrow" w:hAnsi="Arial Narrow"/>
          <w:sz w:val="28"/>
          <w:szCs w:val="28"/>
        </w:rPr>
        <w:t>us o</w:t>
      </w:r>
      <w:r w:rsidR="000D78E7" w:rsidRPr="005C313F">
        <w:rPr>
          <w:rFonts w:ascii="Arial Narrow" w:hAnsi="Arial Narrow"/>
          <w:sz w:val="28"/>
          <w:szCs w:val="28"/>
        </w:rPr>
        <w:t>nto a</w:t>
      </w:r>
      <w:r w:rsidR="00801E14" w:rsidRPr="005C313F">
        <w:rPr>
          <w:rFonts w:ascii="Arial Narrow" w:hAnsi="Arial Narrow"/>
          <w:sz w:val="28"/>
          <w:szCs w:val="28"/>
        </w:rPr>
        <w:t xml:space="preserve"> novel</w:t>
      </w:r>
      <w:r w:rsidR="00293618" w:rsidRPr="005C313F">
        <w:rPr>
          <w:rFonts w:ascii="Arial Narrow" w:hAnsi="Arial Narrow"/>
          <w:sz w:val="28"/>
          <w:szCs w:val="28"/>
        </w:rPr>
        <w:t xml:space="preserve"> planned</w:t>
      </w:r>
      <w:r w:rsidR="000D78E7" w:rsidRPr="005C313F">
        <w:rPr>
          <w:rFonts w:ascii="Arial Narrow" w:hAnsi="Arial Narrow"/>
          <w:sz w:val="28"/>
          <w:szCs w:val="28"/>
        </w:rPr>
        <w:t xml:space="preserve"> development</w:t>
      </w:r>
      <w:r w:rsidR="00293618" w:rsidRPr="005C313F">
        <w:rPr>
          <w:rFonts w:ascii="Arial Narrow" w:hAnsi="Arial Narrow"/>
          <w:sz w:val="28"/>
          <w:szCs w:val="28"/>
        </w:rPr>
        <w:t xml:space="preserve">al </w:t>
      </w:r>
      <w:r w:rsidR="000D78E7" w:rsidRPr="005C313F">
        <w:rPr>
          <w:rFonts w:ascii="Arial Narrow" w:hAnsi="Arial Narrow"/>
          <w:sz w:val="28"/>
          <w:szCs w:val="28"/>
        </w:rPr>
        <w:t>pathway</w:t>
      </w:r>
      <w:r w:rsidR="00293618" w:rsidRPr="005C313F">
        <w:rPr>
          <w:rFonts w:ascii="Arial Narrow" w:hAnsi="Arial Narrow"/>
          <w:sz w:val="28"/>
          <w:szCs w:val="28"/>
        </w:rPr>
        <w:t xml:space="preserve"> </w:t>
      </w:r>
      <w:r w:rsidR="009A13FD" w:rsidRPr="005C313F">
        <w:rPr>
          <w:rFonts w:ascii="Arial Narrow" w:hAnsi="Arial Narrow"/>
          <w:sz w:val="28"/>
          <w:szCs w:val="28"/>
        </w:rPr>
        <w:t>by</w:t>
      </w:r>
      <w:r w:rsidR="00293618" w:rsidRPr="005C313F">
        <w:rPr>
          <w:rFonts w:ascii="Arial Narrow" w:hAnsi="Arial Narrow"/>
          <w:sz w:val="28"/>
          <w:szCs w:val="28"/>
        </w:rPr>
        <w:t xml:space="preserve"> set</w:t>
      </w:r>
      <w:r w:rsidR="009A13FD" w:rsidRPr="005C313F">
        <w:rPr>
          <w:rFonts w:ascii="Arial Narrow" w:hAnsi="Arial Narrow"/>
          <w:sz w:val="28"/>
          <w:szCs w:val="28"/>
        </w:rPr>
        <w:t>ting for the first time,</w:t>
      </w:r>
      <w:r w:rsidR="00293618" w:rsidRPr="005C313F">
        <w:rPr>
          <w:rFonts w:ascii="Arial Narrow" w:hAnsi="Arial Narrow"/>
          <w:sz w:val="28"/>
          <w:szCs w:val="28"/>
        </w:rPr>
        <w:t xml:space="preserve"> key steps to follow in order</w:t>
      </w:r>
      <w:r w:rsidR="000D78E7" w:rsidRPr="005C313F">
        <w:rPr>
          <w:rFonts w:ascii="Arial Narrow" w:hAnsi="Arial Narrow"/>
          <w:sz w:val="28"/>
          <w:szCs w:val="28"/>
        </w:rPr>
        <w:t xml:space="preserve"> to</w:t>
      </w:r>
      <w:r w:rsidR="00293618" w:rsidRPr="005C313F">
        <w:rPr>
          <w:rFonts w:ascii="Arial Narrow" w:hAnsi="Arial Narrow"/>
          <w:sz w:val="28"/>
          <w:szCs w:val="28"/>
        </w:rPr>
        <w:t xml:space="preserve"> attain</w:t>
      </w:r>
      <w:r w:rsidR="000D78E7" w:rsidRPr="005C313F">
        <w:rPr>
          <w:rFonts w:ascii="Arial Narrow" w:hAnsi="Arial Narrow"/>
          <w:sz w:val="28"/>
          <w:szCs w:val="28"/>
        </w:rPr>
        <w:t xml:space="preserve"> a b</w:t>
      </w:r>
      <w:r w:rsidR="00293618" w:rsidRPr="005C313F">
        <w:rPr>
          <w:rFonts w:ascii="Arial Narrow" w:hAnsi="Arial Narrow"/>
          <w:sz w:val="28"/>
          <w:szCs w:val="28"/>
        </w:rPr>
        <w:t>etter</w:t>
      </w:r>
      <w:r w:rsidR="000D78E7" w:rsidRPr="005C313F">
        <w:rPr>
          <w:rFonts w:ascii="Arial Narrow" w:hAnsi="Arial Narrow"/>
          <w:sz w:val="28"/>
          <w:szCs w:val="28"/>
        </w:rPr>
        <w:t xml:space="preserve"> future</w:t>
      </w:r>
      <w:r w:rsidR="00293618" w:rsidRPr="005C313F">
        <w:rPr>
          <w:rFonts w:ascii="Arial Narrow" w:hAnsi="Arial Narrow"/>
          <w:sz w:val="28"/>
          <w:szCs w:val="28"/>
        </w:rPr>
        <w:t xml:space="preserve"> by </w:t>
      </w:r>
      <w:r w:rsidR="000D78E7" w:rsidRPr="005C313F">
        <w:rPr>
          <w:rFonts w:ascii="Arial Narrow" w:hAnsi="Arial Narrow"/>
          <w:sz w:val="28"/>
          <w:szCs w:val="28"/>
        </w:rPr>
        <w:t>2030.</w:t>
      </w:r>
      <w:r w:rsidR="009A5B91" w:rsidRPr="005C313F">
        <w:rPr>
          <w:rFonts w:ascii="Arial Narrow" w:hAnsi="Arial Narrow"/>
          <w:sz w:val="28"/>
          <w:szCs w:val="28"/>
        </w:rPr>
        <w:t xml:space="preserve"> </w:t>
      </w:r>
      <w:r w:rsidR="000D78E7" w:rsidRPr="005C313F">
        <w:rPr>
          <w:rFonts w:ascii="Arial Narrow" w:hAnsi="Arial Narrow"/>
          <w:sz w:val="28"/>
          <w:szCs w:val="28"/>
        </w:rPr>
        <w:t>The NDP</w:t>
      </w:r>
      <w:r w:rsidR="00C53E3D" w:rsidRPr="005C313F">
        <w:rPr>
          <w:rFonts w:ascii="Arial Narrow" w:hAnsi="Arial Narrow"/>
          <w:sz w:val="28"/>
          <w:szCs w:val="28"/>
        </w:rPr>
        <w:t xml:space="preserve"> </w:t>
      </w:r>
      <w:r w:rsidR="000D78E7" w:rsidRPr="005C313F">
        <w:rPr>
          <w:rFonts w:ascii="Arial Narrow" w:hAnsi="Arial Narrow"/>
          <w:sz w:val="28"/>
          <w:szCs w:val="28"/>
        </w:rPr>
        <w:t xml:space="preserve">committed </w:t>
      </w:r>
      <w:r w:rsidR="009A13FD" w:rsidRPr="005C313F">
        <w:rPr>
          <w:rFonts w:ascii="Arial Narrow" w:hAnsi="Arial Narrow"/>
          <w:sz w:val="28"/>
          <w:szCs w:val="28"/>
        </w:rPr>
        <w:t>all stakeholders</w:t>
      </w:r>
      <w:r w:rsidR="00293618" w:rsidRPr="005C313F">
        <w:rPr>
          <w:rFonts w:ascii="Arial Narrow" w:hAnsi="Arial Narrow"/>
          <w:sz w:val="28"/>
          <w:szCs w:val="28"/>
        </w:rPr>
        <w:t xml:space="preserve"> at national, provincial and municipal level</w:t>
      </w:r>
      <w:r w:rsidR="000D78E7" w:rsidRPr="005C313F">
        <w:rPr>
          <w:rFonts w:ascii="Arial Narrow" w:hAnsi="Arial Narrow"/>
          <w:sz w:val="28"/>
          <w:szCs w:val="28"/>
        </w:rPr>
        <w:t xml:space="preserve"> to a number of targets to be achieved within an 18year timeframe</w:t>
      </w:r>
      <w:r w:rsidR="00293618" w:rsidRPr="005C313F">
        <w:rPr>
          <w:rFonts w:ascii="Arial Narrow" w:hAnsi="Arial Narrow"/>
          <w:sz w:val="28"/>
          <w:szCs w:val="28"/>
        </w:rPr>
        <w:t>.</w:t>
      </w:r>
      <w:r w:rsidR="00FE4964" w:rsidRPr="005C313F">
        <w:rPr>
          <w:rFonts w:ascii="Arial Narrow" w:hAnsi="Arial Narrow"/>
          <w:sz w:val="28"/>
          <w:szCs w:val="28"/>
        </w:rPr>
        <w:t xml:space="preserve"> </w:t>
      </w:r>
      <w:r w:rsidR="00293618" w:rsidRPr="005C313F">
        <w:rPr>
          <w:rFonts w:ascii="Arial Narrow" w:hAnsi="Arial Narrow"/>
          <w:sz w:val="28"/>
          <w:szCs w:val="28"/>
        </w:rPr>
        <w:t>Ha</w:t>
      </w:r>
      <w:r w:rsidR="00C137C2" w:rsidRPr="005C313F">
        <w:rPr>
          <w:rFonts w:ascii="Arial Narrow" w:hAnsi="Arial Narrow"/>
          <w:sz w:val="28"/>
          <w:szCs w:val="28"/>
        </w:rPr>
        <w:t>ving trav</w:t>
      </w:r>
      <w:r w:rsidR="009A13FD" w:rsidRPr="005C313F">
        <w:rPr>
          <w:rFonts w:ascii="Arial Narrow" w:hAnsi="Arial Narrow"/>
          <w:sz w:val="28"/>
          <w:szCs w:val="28"/>
        </w:rPr>
        <w:t>elled</w:t>
      </w:r>
      <w:r w:rsidR="00C137C2" w:rsidRPr="005C313F">
        <w:rPr>
          <w:rFonts w:ascii="Arial Narrow" w:hAnsi="Arial Narrow"/>
          <w:sz w:val="28"/>
          <w:szCs w:val="28"/>
        </w:rPr>
        <w:t xml:space="preserve"> 10 of those</w:t>
      </w:r>
      <w:r w:rsidR="00293618" w:rsidRPr="005C313F">
        <w:rPr>
          <w:rFonts w:ascii="Arial Narrow" w:hAnsi="Arial Narrow"/>
          <w:sz w:val="28"/>
          <w:szCs w:val="28"/>
        </w:rPr>
        <w:t xml:space="preserve"> years, </w:t>
      </w:r>
      <w:r w:rsidR="00C137C2" w:rsidRPr="005C313F">
        <w:rPr>
          <w:rFonts w:ascii="Arial Narrow" w:hAnsi="Arial Narrow"/>
          <w:sz w:val="28"/>
          <w:szCs w:val="28"/>
        </w:rPr>
        <w:t>it is appropriate to perform a public assessment</w:t>
      </w:r>
      <w:r w:rsidR="00801E14" w:rsidRPr="005C313F">
        <w:rPr>
          <w:rFonts w:ascii="Arial Narrow" w:hAnsi="Arial Narrow"/>
          <w:sz w:val="28"/>
          <w:szCs w:val="28"/>
        </w:rPr>
        <w:t xml:space="preserve"> of our journey</w:t>
      </w:r>
      <w:r w:rsidR="00FE4964" w:rsidRPr="005C313F">
        <w:rPr>
          <w:rFonts w:ascii="Arial Narrow" w:hAnsi="Arial Narrow"/>
          <w:sz w:val="28"/>
          <w:szCs w:val="28"/>
        </w:rPr>
        <w:t>,</w:t>
      </w:r>
      <w:r w:rsidR="00C137C2" w:rsidRPr="005C313F">
        <w:rPr>
          <w:rFonts w:ascii="Arial Narrow" w:hAnsi="Arial Narrow"/>
          <w:sz w:val="28"/>
          <w:szCs w:val="28"/>
        </w:rPr>
        <w:t xml:space="preserve"> as we</w:t>
      </w:r>
      <w:r w:rsidR="009A13FD" w:rsidRPr="005C313F">
        <w:rPr>
          <w:rFonts w:ascii="Arial Narrow" w:hAnsi="Arial Narrow"/>
          <w:sz w:val="28"/>
          <w:szCs w:val="28"/>
        </w:rPr>
        <w:t xml:space="preserve"> shall </w:t>
      </w:r>
      <w:r w:rsidR="00C137C2" w:rsidRPr="005C313F">
        <w:rPr>
          <w:rFonts w:ascii="Arial Narrow" w:hAnsi="Arial Narrow"/>
          <w:sz w:val="28"/>
          <w:szCs w:val="28"/>
        </w:rPr>
        <w:t>do over the next few days.</w:t>
      </w:r>
    </w:p>
    <w:p w14:paraId="099E46AD" w14:textId="69A34CE5" w:rsidR="00C137C2" w:rsidRPr="005C313F" w:rsidRDefault="00293618" w:rsidP="00447F10">
      <w:pPr>
        <w:spacing w:after="0" w:line="240" w:lineRule="auto"/>
        <w:ind w:left="719"/>
        <w:jc w:val="both"/>
        <w:rPr>
          <w:rFonts w:ascii="Arial Narrow" w:hAnsi="Arial Narrow"/>
          <w:sz w:val="28"/>
          <w:szCs w:val="28"/>
        </w:rPr>
      </w:pPr>
      <w:r w:rsidRPr="005C313F">
        <w:rPr>
          <w:rFonts w:ascii="Arial Narrow" w:hAnsi="Arial Narrow"/>
          <w:sz w:val="28"/>
          <w:szCs w:val="28"/>
        </w:rPr>
        <w:t xml:space="preserve"> </w:t>
      </w:r>
    </w:p>
    <w:p w14:paraId="6195F2B3" w14:textId="16315646" w:rsidR="000D78E7" w:rsidRPr="005C313F" w:rsidRDefault="00C137C2" w:rsidP="00447F10">
      <w:pPr>
        <w:spacing w:after="0" w:line="240" w:lineRule="auto"/>
        <w:ind w:left="719"/>
        <w:jc w:val="both"/>
        <w:rPr>
          <w:rFonts w:ascii="Arial Narrow" w:hAnsi="Arial Narrow"/>
          <w:sz w:val="28"/>
          <w:szCs w:val="28"/>
        </w:rPr>
      </w:pPr>
      <w:r w:rsidRPr="005C313F">
        <w:rPr>
          <w:rFonts w:ascii="Arial Narrow" w:hAnsi="Arial Narrow"/>
          <w:sz w:val="28"/>
          <w:szCs w:val="28"/>
        </w:rPr>
        <w:t>This conference</w:t>
      </w:r>
      <w:r w:rsidR="00801E14" w:rsidRPr="005C313F">
        <w:rPr>
          <w:rFonts w:ascii="Arial Narrow" w:hAnsi="Arial Narrow"/>
          <w:sz w:val="28"/>
          <w:szCs w:val="28"/>
        </w:rPr>
        <w:t xml:space="preserve"> </w:t>
      </w:r>
      <w:r w:rsidR="0029319D" w:rsidRPr="005C313F">
        <w:rPr>
          <w:rFonts w:ascii="Arial Narrow" w:hAnsi="Arial Narrow"/>
          <w:sz w:val="28"/>
          <w:szCs w:val="28"/>
        </w:rPr>
        <w:t>focuses on Chapter 13 of the NDP, the capacity of the</w:t>
      </w:r>
      <w:r w:rsidR="00B12E3B" w:rsidRPr="005C313F">
        <w:rPr>
          <w:rFonts w:ascii="Arial Narrow" w:hAnsi="Arial Narrow"/>
          <w:sz w:val="28"/>
          <w:szCs w:val="28"/>
        </w:rPr>
        <w:t xml:space="preserve"> ethical developmental</w:t>
      </w:r>
      <w:r w:rsidR="0029319D" w:rsidRPr="005C313F">
        <w:rPr>
          <w:rFonts w:ascii="Arial Narrow" w:hAnsi="Arial Narrow"/>
          <w:sz w:val="28"/>
          <w:szCs w:val="28"/>
        </w:rPr>
        <w:t xml:space="preserve"> state</w:t>
      </w:r>
      <w:r w:rsidR="00FE4964" w:rsidRPr="005C313F">
        <w:rPr>
          <w:rFonts w:ascii="Arial Narrow" w:hAnsi="Arial Narrow"/>
          <w:sz w:val="28"/>
          <w:szCs w:val="28"/>
        </w:rPr>
        <w:t xml:space="preserve"> and </w:t>
      </w:r>
      <w:r w:rsidRPr="005C313F">
        <w:rPr>
          <w:rFonts w:ascii="Arial Narrow" w:hAnsi="Arial Narrow"/>
          <w:sz w:val="28"/>
          <w:szCs w:val="28"/>
        </w:rPr>
        <w:t xml:space="preserve">is important because </w:t>
      </w:r>
      <w:r w:rsidR="00293618" w:rsidRPr="005C313F">
        <w:rPr>
          <w:rFonts w:ascii="Arial Narrow" w:hAnsi="Arial Narrow"/>
          <w:sz w:val="28"/>
          <w:szCs w:val="28"/>
        </w:rPr>
        <w:t>of</w:t>
      </w:r>
      <w:r w:rsidR="0029319D" w:rsidRPr="005C313F">
        <w:rPr>
          <w:rFonts w:ascii="Arial Narrow" w:hAnsi="Arial Narrow"/>
          <w:sz w:val="28"/>
          <w:szCs w:val="28"/>
        </w:rPr>
        <w:t xml:space="preserve"> its</w:t>
      </w:r>
      <w:r w:rsidR="00293618" w:rsidRPr="005C313F">
        <w:rPr>
          <w:rFonts w:ascii="Arial Narrow" w:hAnsi="Arial Narrow"/>
          <w:sz w:val="28"/>
          <w:szCs w:val="28"/>
        </w:rPr>
        <w:t xml:space="preserve"> location i</w:t>
      </w:r>
      <w:r w:rsidRPr="005C313F">
        <w:rPr>
          <w:rFonts w:ascii="Arial Narrow" w:hAnsi="Arial Narrow"/>
          <w:sz w:val="28"/>
          <w:szCs w:val="28"/>
        </w:rPr>
        <w:t>n the middle of our five-year strategic</w:t>
      </w:r>
      <w:r w:rsidR="0029319D" w:rsidRPr="005C313F">
        <w:rPr>
          <w:rFonts w:ascii="Arial Narrow" w:hAnsi="Arial Narrow"/>
          <w:sz w:val="28"/>
          <w:szCs w:val="28"/>
        </w:rPr>
        <w:t xml:space="preserve"> term</w:t>
      </w:r>
      <w:r w:rsidR="00447F10" w:rsidRPr="005C313F">
        <w:rPr>
          <w:rFonts w:ascii="Arial Narrow" w:hAnsi="Arial Narrow"/>
          <w:sz w:val="28"/>
          <w:szCs w:val="28"/>
        </w:rPr>
        <w:t>,</w:t>
      </w:r>
      <w:r w:rsidRPr="005C313F">
        <w:rPr>
          <w:rFonts w:ascii="Arial Narrow" w:hAnsi="Arial Narrow"/>
          <w:sz w:val="28"/>
          <w:szCs w:val="28"/>
        </w:rPr>
        <w:t xml:space="preserve"> with about 1</w:t>
      </w:r>
      <w:r w:rsidR="00447F10" w:rsidRPr="005C313F">
        <w:rPr>
          <w:rFonts w:ascii="Arial Narrow" w:hAnsi="Arial Narrow"/>
          <w:sz w:val="28"/>
          <w:szCs w:val="28"/>
        </w:rPr>
        <w:t>6</w:t>
      </w:r>
      <w:r w:rsidRPr="005C313F">
        <w:rPr>
          <w:rFonts w:ascii="Arial Narrow" w:hAnsi="Arial Narrow"/>
          <w:sz w:val="28"/>
          <w:szCs w:val="28"/>
        </w:rPr>
        <w:t>months</w:t>
      </w:r>
      <w:r w:rsidR="00293618" w:rsidRPr="005C313F">
        <w:rPr>
          <w:rFonts w:ascii="Arial Narrow" w:hAnsi="Arial Narrow"/>
          <w:sz w:val="28"/>
          <w:szCs w:val="28"/>
        </w:rPr>
        <w:t xml:space="preserve"> left</w:t>
      </w:r>
      <w:r w:rsidRPr="005C313F">
        <w:rPr>
          <w:rFonts w:ascii="Arial Narrow" w:hAnsi="Arial Narrow"/>
          <w:sz w:val="28"/>
          <w:szCs w:val="28"/>
        </w:rPr>
        <w:t xml:space="preserve"> to the 2024 national elections.</w:t>
      </w:r>
    </w:p>
    <w:p w14:paraId="53B1A4CE" w14:textId="78DF3CF5" w:rsidR="00447F10" w:rsidRPr="005C313F" w:rsidRDefault="00293618" w:rsidP="00447F10">
      <w:pPr>
        <w:spacing w:after="0" w:line="240" w:lineRule="auto"/>
        <w:ind w:left="719"/>
        <w:jc w:val="both"/>
        <w:rPr>
          <w:rFonts w:ascii="Arial Narrow" w:hAnsi="Arial Narrow"/>
          <w:sz w:val="28"/>
          <w:szCs w:val="28"/>
          <w:lang w:val="en-US"/>
        </w:rPr>
      </w:pPr>
      <w:r w:rsidRPr="005C313F">
        <w:rPr>
          <w:rFonts w:ascii="Arial Narrow" w:hAnsi="Arial Narrow"/>
          <w:sz w:val="28"/>
          <w:szCs w:val="28"/>
          <w:lang w:val="en-US"/>
        </w:rPr>
        <w:lastRenderedPageBreak/>
        <w:t>As a discipline, public planning is an evolving science which depends to a large extent on the political and socio-economic environment in which it is implemented.</w:t>
      </w:r>
      <w:r w:rsidR="00B12E3B" w:rsidRPr="005C313F">
        <w:rPr>
          <w:rFonts w:ascii="Arial Narrow" w:hAnsi="Arial Narrow"/>
          <w:sz w:val="28"/>
          <w:szCs w:val="28"/>
          <w:lang w:val="en-US"/>
        </w:rPr>
        <w:t xml:space="preserve"> </w:t>
      </w:r>
      <w:r w:rsidR="00447F10" w:rsidRPr="005C313F">
        <w:rPr>
          <w:rFonts w:ascii="Arial Narrow" w:hAnsi="Arial Narrow"/>
          <w:sz w:val="28"/>
          <w:szCs w:val="28"/>
          <w:lang w:val="en-US"/>
        </w:rPr>
        <w:t>A</w:t>
      </w:r>
      <w:r w:rsidR="0029319D" w:rsidRPr="005C313F">
        <w:rPr>
          <w:rFonts w:ascii="Arial Narrow" w:hAnsi="Arial Narrow"/>
          <w:sz w:val="28"/>
          <w:szCs w:val="28"/>
          <w:lang w:val="en-US"/>
        </w:rPr>
        <w:t>s identified</w:t>
      </w:r>
      <w:r w:rsidR="00447F10" w:rsidRPr="005C313F">
        <w:rPr>
          <w:rFonts w:ascii="Arial Narrow" w:hAnsi="Arial Narrow"/>
          <w:sz w:val="28"/>
          <w:szCs w:val="28"/>
          <w:lang w:val="en-US"/>
        </w:rPr>
        <w:t xml:space="preserve"> correctly</w:t>
      </w:r>
      <w:r w:rsidR="0029319D" w:rsidRPr="005C313F">
        <w:rPr>
          <w:rFonts w:ascii="Arial Narrow" w:hAnsi="Arial Narrow"/>
          <w:sz w:val="28"/>
          <w:szCs w:val="28"/>
          <w:lang w:val="en-US"/>
        </w:rPr>
        <w:t xml:space="preserve"> </w:t>
      </w:r>
      <w:r w:rsidR="00447F10" w:rsidRPr="005C313F">
        <w:rPr>
          <w:rFonts w:ascii="Arial Narrow" w:hAnsi="Arial Narrow"/>
          <w:sz w:val="28"/>
          <w:szCs w:val="28"/>
          <w:lang w:val="en-US"/>
        </w:rPr>
        <w:t>i</w:t>
      </w:r>
      <w:r w:rsidR="0029319D" w:rsidRPr="005C313F">
        <w:rPr>
          <w:rFonts w:ascii="Arial Narrow" w:hAnsi="Arial Narrow"/>
          <w:sz w:val="28"/>
          <w:szCs w:val="28"/>
          <w:lang w:val="en-US"/>
        </w:rPr>
        <w:t>n this gathering, central to the attainment of our developmen</w:t>
      </w:r>
      <w:r w:rsidR="00447F10" w:rsidRPr="005C313F">
        <w:rPr>
          <w:rFonts w:ascii="Arial Narrow" w:hAnsi="Arial Narrow"/>
          <w:sz w:val="28"/>
          <w:szCs w:val="28"/>
          <w:lang w:val="en-US"/>
        </w:rPr>
        <w:t>t objectives is the quality of core capacity that resides in the state, its proper deployment</w:t>
      </w:r>
      <w:r w:rsidR="00FE4964" w:rsidRPr="005C313F">
        <w:rPr>
          <w:rFonts w:ascii="Arial Narrow" w:hAnsi="Arial Narrow"/>
          <w:sz w:val="28"/>
          <w:szCs w:val="28"/>
          <w:lang w:val="en-US"/>
        </w:rPr>
        <w:t>,</w:t>
      </w:r>
      <w:r w:rsidR="00447F10" w:rsidRPr="005C313F">
        <w:rPr>
          <w:rFonts w:ascii="Arial Narrow" w:hAnsi="Arial Narrow"/>
          <w:sz w:val="28"/>
          <w:szCs w:val="28"/>
          <w:lang w:val="en-US"/>
        </w:rPr>
        <w:t xml:space="preserve"> </w:t>
      </w:r>
      <w:r w:rsidR="00B12E3B" w:rsidRPr="005C313F">
        <w:rPr>
          <w:rFonts w:ascii="Arial Narrow" w:hAnsi="Arial Narrow"/>
          <w:sz w:val="28"/>
          <w:szCs w:val="28"/>
          <w:lang w:val="en-US"/>
        </w:rPr>
        <w:t xml:space="preserve">and </w:t>
      </w:r>
      <w:r w:rsidR="00447F10" w:rsidRPr="005C313F">
        <w:rPr>
          <w:rFonts w:ascii="Arial Narrow" w:hAnsi="Arial Narrow"/>
          <w:sz w:val="28"/>
          <w:szCs w:val="28"/>
          <w:lang w:val="en-US"/>
        </w:rPr>
        <w:t>the measurement, monitoring and evaluation of its performance.</w:t>
      </w:r>
      <w:r w:rsidR="007235AD" w:rsidRPr="005C313F">
        <w:rPr>
          <w:rFonts w:ascii="Arial Narrow" w:hAnsi="Arial Narrow"/>
          <w:sz w:val="28"/>
          <w:szCs w:val="28"/>
          <w:lang w:val="en-US"/>
        </w:rPr>
        <w:t xml:space="preserve"> The role of the state remains crucial.</w:t>
      </w:r>
      <w:r w:rsidR="00447F10" w:rsidRPr="005C313F">
        <w:rPr>
          <w:rFonts w:ascii="Arial Narrow" w:hAnsi="Arial Narrow"/>
          <w:sz w:val="28"/>
          <w:szCs w:val="28"/>
          <w:lang w:val="en-US"/>
        </w:rPr>
        <w:t xml:space="preserve"> </w:t>
      </w:r>
    </w:p>
    <w:p w14:paraId="29EC0DD5" w14:textId="77777777" w:rsidR="006868A4" w:rsidRPr="005C313F" w:rsidRDefault="006868A4" w:rsidP="00447F10">
      <w:pPr>
        <w:spacing w:after="0" w:line="240" w:lineRule="auto"/>
        <w:ind w:left="719"/>
        <w:jc w:val="both"/>
        <w:rPr>
          <w:rFonts w:ascii="Arial Narrow" w:hAnsi="Arial Narrow"/>
          <w:sz w:val="28"/>
          <w:szCs w:val="28"/>
          <w:lang w:val="en-US"/>
        </w:rPr>
      </w:pPr>
    </w:p>
    <w:p w14:paraId="60A729ED" w14:textId="259078AD" w:rsidR="00FA2A15" w:rsidRPr="005C313F" w:rsidRDefault="00447F10" w:rsidP="00447F10">
      <w:pPr>
        <w:spacing w:after="0" w:line="240" w:lineRule="auto"/>
        <w:ind w:left="719"/>
        <w:jc w:val="both"/>
        <w:rPr>
          <w:rFonts w:ascii="Arial Narrow" w:hAnsi="Arial Narrow"/>
          <w:sz w:val="28"/>
          <w:szCs w:val="28"/>
          <w:lang w:val="en-US"/>
        </w:rPr>
      </w:pPr>
      <w:r w:rsidRPr="005C313F">
        <w:rPr>
          <w:rFonts w:ascii="Arial Narrow" w:hAnsi="Arial Narrow"/>
          <w:sz w:val="28"/>
          <w:szCs w:val="28"/>
          <w:lang w:val="en-US"/>
        </w:rPr>
        <w:t xml:space="preserve">Additionally, </w:t>
      </w:r>
      <w:r w:rsidR="00293618" w:rsidRPr="005C313F">
        <w:rPr>
          <w:rFonts w:ascii="Arial Narrow" w:hAnsi="Arial Narrow"/>
          <w:sz w:val="28"/>
          <w:szCs w:val="28"/>
          <w:lang w:val="en-US"/>
        </w:rPr>
        <w:t>our</w:t>
      </w:r>
      <w:r w:rsidRPr="005C313F">
        <w:rPr>
          <w:rFonts w:ascii="Arial Narrow" w:hAnsi="Arial Narrow"/>
          <w:sz w:val="28"/>
          <w:szCs w:val="28"/>
          <w:lang w:val="en-US"/>
        </w:rPr>
        <w:t xml:space="preserve"> </w:t>
      </w:r>
      <w:r w:rsidR="00FA2A15" w:rsidRPr="005C313F">
        <w:rPr>
          <w:rFonts w:ascii="Arial Narrow" w:hAnsi="Arial Narrow"/>
          <w:sz w:val="28"/>
          <w:szCs w:val="28"/>
          <w:lang w:val="en-US"/>
        </w:rPr>
        <w:t>e</w:t>
      </w:r>
      <w:r w:rsidR="00293618" w:rsidRPr="005C313F">
        <w:rPr>
          <w:rFonts w:ascii="Arial Narrow" w:hAnsi="Arial Narrow"/>
          <w:sz w:val="28"/>
          <w:szCs w:val="28"/>
          <w:lang w:val="en-US"/>
        </w:rPr>
        <w:t>xperience</w:t>
      </w:r>
      <w:r w:rsidR="00B12E3B" w:rsidRPr="005C313F">
        <w:rPr>
          <w:rFonts w:ascii="Arial Narrow" w:hAnsi="Arial Narrow"/>
          <w:sz w:val="28"/>
          <w:szCs w:val="28"/>
          <w:lang w:val="en-US"/>
        </w:rPr>
        <w:t xml:space="preserve"> over the past 10 years</w:t>
      </w:r>
      <w:r w:rsidR="00293618" w:rsidRPr="005C313F">
        <w:rPr>
          <w:rFonts w:ascii="Arial Narrow" w:hAnsi="Arial Narrow"/>
          <w:sz w:val="28"/>
          <w:szCs w:val="28"/>
          <w:lang w:val="en-US"/>
        </w:rPr>
        <w:t xml:space="preserve"> shows </w:t>
      </w:r>
      <w:r w:rsidR="00B12E3B" w:rsidRPr="005C313F">
        <w:rPr>
          <w:rFonts w:ascii="Arial Narrow" w:hAnsi="Arial Narrow"/>
          <w:sz w:val="28"/>
          <w:szCs w:val="28"/>
          <w:lang w:val="en-US"/>
        </w:rPr>
        <w:t>how</w:t>
      </w:r>
      <w:r w:rsidR="00293618" w:rsidRPr="005C313F">
        <w:rPr>
          <w:rFonts w:ascii="Arial Narrow" w:hAnsi="Arial Narrow"/>
          <w:sz w:val="28"/>
          <w:szCs w:val="28"/>
          <w:lang w:val="en-US"/>
        </w:rPr>
        <w:t xml:space="preserve"> key outcomes </w:t>
      </w:r>
      <w:r w:rsidRPr="005C313F">
        <w:rPr>
          <w:rFonts w:ascii="Arial Narrow" w:hAnsi="Arial Narrow"/>
          <w:sz w:val="28"/>
          <w:szCs w:val="28"/>
          <w:lang w:val="en-US"/>
        </w:rPr>
        <w:t xml:space="preserve">can be </w:t>
      </w:r>
      <w:r w:rsidR="00293618" w:rsidRPr="005C313F">
        <w:rPr>
          <w:rFonts w:ascii="Arial Narrow" w:hAnsi="Arial Narrow"/>
          <w:sz w:val="28"/>
          <w:szCs w:val="28"/>
          <w:lang w:val="en-US"/>
        </w:rPr>
        <w:t>undermined by the</w:t>
      </w:r>
      <w:r w:rsidR="001856FF" w:rsidRPr="005C313F">
        <w:rPr>
          <w:rFonts w:ascii="Arial Narrow" w:hAnsi="Arial Narrow"/>
          <w:sz w:val="28"/>
          <w:szCs w:val="28"/>
          <w:lang w:val="en-US"/>
        </w:rPr>
        <w:t xml:space="preserve"> fluid</w:t>
      </w:r>
      <w:r w:rsidR="00293618" w:rsidRPr="005C313F">
        <w:rPr>
          <w:rFonts w:ascii="Arial Narrow" w:hAnsi="Arial Narrow"/>
          <w:sz w:val="28"/>
          <w:szCs w:val="28"/>
          <w:lang w:val="en-US"/>
        </w:rPr>
        <w:t xml:space="preserve"> relationship between</w:t>
      </w:r>
      <w:r w:rsidR="001856FF" w:rsidRPr="005C313F">
        <w:rPr>
          <w:rFonts w:ascii="Arial Narrow" w:hAnsi="Arial Narrow"/>
          <w:sz w:val="28"/>
          <w:szCs w:val="28"/>
          <w:lang w:val="en-US"/>
        </w:rPr>
        <w:t xml:space="preserve"> the</w:t>
      </w:r>
      <w:r w:rsidR="00293618" w:rsidRPr="005C313F">
        <w:rPr>
          <w:rFonts w:ascii="Arial Narrow" w:hAnsi="Arial Narrow"/>
          <w:sz w:val="28"/>
          <w:szCs w:val="28"/>
          <w:lang w:val="en-US"/>
        </w:rPr>
        <w:t xml:space="preserve"> state</w:t>
      </w:r>
      <w:r w:rsidR="001856FF" w:rsidRPr="005C313F">
        <w:rPr>
          <w:rFonts w:ascii="Arial Narrow" w:hAnsi="Arial Narrow"/>
          <w:sz w:val="28"/>
          <w:szCs w:val="28"/>
          <w:lang w:val="en-US"/>
        </w:rPr>
        <w:t>, capital</w:t>
      </w:r>
      <w:r w:rsidR="007235AD" w:rsidRPr="005C313F">
        <w:rPr>
          <w:rFonts w:ascii="Arial Narrow" w:hAnsi="Arial Narrow"/>
          <w:sz w:val="28"/>
          <w:szCs w:val="28"/>
          <w:lang w:val="en-US"/>
        </w:rPr>
        <w:t>,</w:t>
      </w:r>
      <w:r w:rsidR="001856FF" w:rsidRPr="005C313F">
        <w:rPr>
          <w:rFonts w:ascii="Arial Narrow" w:hAnsi="Arial Narrow"/>
          <w:sz w:val="28"/>
          <w:szCs w:val="28"/>
          <w:lang w:val="en-US"/>
        </w:rPr>
        <w:t xml:space="preserve"> labour</w:t>
      </w:r>
      <w:r w:rsidR="007235AD" w:rsidRPr="005C313F">
        <w:rPr>
          <w:rFonts w:ascii="Arial Narrow" w:hAnsi="Arial Narrow"/>
          <w:sz w:val="28"/>
          <w:szCs w:val="28"/>
          <w:lang w:val="en-US"/>
        </w:rPr>
        <w:t xml:space="preserve"> and other stakeholders including international investors.</w:t>
      </w:r>
      <w:r w:rsidR="00B12E3B" w:rsidRPr="005C313F">
        <w:rPr>
          <w:rFonts w:ascii="Arial Narrow" w:hAnsi="Arial Narrow"/>
          <w:sz w:val="28"/>
          <w:szCs w:val="28"/>
          <w:lang w:val="en-US"/>
        </w:rPr>
        <w:t xml:space="preserve"> </w:t>
      </w:r>
      <w:r w:rsidR="00301AE1" w:rsidRPr="005C313F">
        <w:rPr>
          <w:rFonts w:ascii="Arial Narrow" w:hAnsi="Arial Narrow"/>
          <w:sz w:val="28"/>
          <w:szCs w:val="28"/>
          <w:lang w:val="en-US"/>
        </w:rPr>
        <w:t xml:space="preserve">The fact </w:t>
      </w:r>
      <w:r w:rsidR="007235AD" w:rsidRPr="005C313F">
        <w:rPr>
          <w:rFonts w:ascii="Arial Narrow" w:hAnsi="Arial Narrow"/>
          <w:sz w:val="28"/>
          <w:szCs w:val="28"/>
          <w:lang w:val="en-US"/>
        </w:rPr>
        <w:t xml:space="preserve">remains </w:t>
      </w:r>
      <w:r w:rsidR="00301AE1" w:rsidRPr="005C313F">
        <w:rPr>
          <w:rFonts w:ascii="Arial Narrow" w:hAnsi="Arial Narrow"/>
          <w:sz w:val="28"/>
          <w:szCs w:val="28"/>
          <w:lang w:val="en-US"/>
        </w:rPr>
        <w:t>that we</w:t>
      </w:r>
      <w:r w:rsidR="001856FF" w:rsidRPr="005C313F">
        <w:rPr>
          <w:rFonts w:ascii="Arial Narrow" w:hAnsi="Arial Narrow"/>
          <w:sz w:val="28"/>
          <w:szCs w:val="28"/>
          <w:lang w:val="en-US"/>
        </w:rPr>
        <w:t xml:space="preserve"> will not be able to achieve</w:t>
      </w:r>
      <w:r w:rsidRPr="005C313F">
        <w:rPr>
          <w:rFonts w:ascii="Arial Narrow" w:hAnsi="Arial Narrow"/>
          <w:sz w:val="28"/>
          <w:szCs w:val="28"/>
          <w:lang w:val="en-US"/>
        </w:rPr>
        <w:t xml:space="preserve"> the ideals of the NDP </w:t>
      </w:r>
      <w:r w:rsidR="001856FF" w:rsidRPr="005C313F">
        <w:rPr>
          <w:rFonts w:ascii="Arial Narrow" w:hAnsi="Arial Narrow"/>
          <w:sz w:val="28"/>
          <w:szCs w:val="28"/>
          <w:lang w:val="en-US"/>
        </w:rPr>
        <w:t xml:space="preserve">without all the relevant parties working together towards one single plan for the country. </w:t>
      </w:r>
    </w:p>
    <w:p w14:paraId="0DCF9A75" w14:textId="77777777" w:rsidR="00FA2A15" w:rsidRPr="005C313F" w:rsidRDefault="00FA2A15" w:rsidP="00447F10">
      <w:pPr>
        <w:spacing w:after="0" w:line="240" w:lineRule="auto"/>
        <w:ind w:left="719"/>
        <w:jc w:val="both"/>
        <w:rPr>
          <w:rFonts w:ascii="Arial Narrow" w:hAnsi="Arial Narrow"/>
          <w:sz w:val="28"/>
          <w:szCs w:val="28"/>
          <w:lang w:val="en-US"/>
        </w:rPr>
      </w:pPr>
    </w:p>
    <w:p w14:paraId="3C7EDF73" w14:textId="18D0520C" w:rsidR="009A5B91" w:rsidRPr="005C313F" w:rsidRDefault="009A5B91" w:rsidP="009A5B91">
      <w:pPr>
        <w:spacing w:after="0" w:line="240" w:lineRule="auto"/>
        <w:ind w:left="719"/>
        <w:jc w:val="both"/>
        <w:rPr>
          <w:rFonts w:ascii="Arial Narrow" w:hAnsi="Arial Narrow"/>
          <w:b/>
          <w:bCs/>
          <w:sz w:val="28"/>
          <w:szCs w:val="28"/>
          <w:lang w:val="en-US"/>
        </w:rPr>
      </w:pPr>
      <w:r w:rsidRPr="005C313F">
        <w:rPr>
          <w:rFonts w:ascii="Arial Narrow" w:hAnsi="Arial Narrow"/>
          <w:b/>
          <w:bCs/>
          <w:sz w:val="28"/>
          <w:szCs w:val="28"/>
          <w:lang w:val="en-US"/>
        </w:rPr>
        <w:t>The Constitution, the NDP and the PGDS</w:t>
      </w:r>
    </w:p>
    <w:p w14:paraId="23A9F319" w14:textId="3D8BC89B" w:rsidR="00C137C2" w:rsidRPr="005C313F" w:rsidRDefault="007235AD" w:rsidP="009A5B91">
      <w:pPr>
        <w:spacing w:after="0" w:line="240" w:lineRule="auto"/>
        <w:ind w:left="719"/>
        <w:jc w:val="both"/>
        <w:rPr>
          <w:rFonts w:ascii="Arial Narrow" w:hAnsi="Arial Narrow"/>
          <w:sz w:val="28"/>
          <w:szCs w:val="28"/>
          <w:lang w:val="en-US"/>
        </w:rPr>
      </w:pPr>
      <w:r w:rsidRPr="005C313F">
        <w:rPr>
          <w:rFonts w:ascii="Arial Narrow" w:hAnsi="Arial Narrow"/>
          <w:sz w:val="28"/>
          <w:szCs w:val="28"/>
          <w:lang w:val="en-US"/>
        </w:rPr>
        <w:t>In a constitutional democracy t</w:t>
      </w:r>
      <w:r w:rsidR="001856FF" w:rsidRPr="005C313F">
        <w:rPr>
          <w:rFonts w:ascii="Arial Narrow" w:hAnsi="Arial Narrow"/>
          <w:sz w:val="28"/>
          <w:szCs w:val="28"/>
          <w:lang w:val="en-US"/>
        </w:rPr>
        <w:t>his calls for</w:t>
      </w:r>
      <w:r w:rsidR="00FA2A15" w:rsidRPr="005C313F">
        <w:rPr>
          <w:rFonts w:ascii="Arial Narrow" w:hAnsi="Arial Narrow"/>
          <w:sz w:val="28"/>
          <w:szCs w:val="28"/>
          <w:lang w:val="en-US"/>
        </w:rPr>
        <w:t xml:space="preserve"> voluntary</w:t>
      </w:r>
      <w:r w:rsidR="001856FF" w:rsidRPr="005C313F">
        <w:rPr>
          <w:rFonts w:ascii="Arial Narrow" w:hAnsi="Arial Narrow"/>
          <w:sz w:val="28"/>
          <w:szCs w:val="28"/>
          <w:lang w:val="en-US"/>
        </w:rPr>
        <w:t xml:space="preserve"> Social Compacting </w:t>
      </w:r>
      <w:r w:rsidR="00B12E3B" w:rsidRPr="005C313F">
        <w:rPr>
          <w:rFonts w:ascii="Arial Narrow" w:hAnsi="Arial Narrow"/>
          <w:sz w:val="28"/>
          <w:szCs w:val="28"/>
          <w:lang w:val="en-US"/>
        </w:rPr>
        <w:t>and</w:t>
      </w:r>
      <w:r w:rsidR="001856FF" w:rsidRPr="005C313F">
        <w:rPr>
          <w:rFonts w:ascii="Arial Narrow" w:hAnsi="Arial Narrow"/>
          <w:sz w:val="28"/>
          <w:szCs w:val="28"/>
          <w:lang w:val="en-US"/>
        </w:rPr>
        <w:t xml:space="preserve"> 10 years into the NDP</w:t>
      </w:r>
      <w:r w:rsidR="00447F10" w:rsidRPr="005C313F">
        <w:rPr>
          <w:rFonts w:ascii="Arial Narrow" w:hAnsi="Arial Narrow"/>
          <w:sz w:val="28"/>
          <w:szCs w:val="28"/>
          <w:lang w:val="en-US"/>
        </w:rPr>
        <w:t>,</w:t>
      </w:r>
      <w:r w:rsidR="00B12E3B" w:rsidRPr="005C313F">
        <w:rPr>
          <w:rFonts w:ascii="Arial Narrow" w:hAnsi="Arial Narrow"/>
          <w:sz w:val="28"/>
          <w:szCs w:val="28"/>
          <w:lang w:val="en-US"/>
        </w:rPr>
        <w:t xml:space="preserve"> this</w:t>
      </w:r>
      <w:r w:rsidR="001856FF" w:rsidRPr="005C313F">
        <w:rPr>
          <w:rFonts w:ascii="Arial Narrow" w:hAnsi="Arial Narrow"/>
          <w:sz w:val="28"/>
          <w:szCs w:val="28"/>
          <w:lang w:val="en-US"/>
        </w:rPr>
        <w:t xml:space="preserve"> remains one of the challenges</w:t>
      </w:r>
      <w:r w:rsidR="00FA2284" w:rsidRPr="005C313F">
        <w:rPr>
          <w:rFonts w:ascii="Arial Narrow" w:hAnsi="Arial Narrow"/>
          <w:sz w:val="28"/>
          <w:szCs w:val="28"/>
          <w:lang w:val="en-US"/>
        </w:rPr>
        <w:t xml:space="preserve"> to</w:t>
      </w:r>
      <w:r w:rsidR="001856FF" w:rsidRPr="005C313F">
        <w:rPr>
          <w:rFonts w:ascii="Arial Narrow" w:hAnsi="Arial Narrow"/>
          <w:sz w:val="28"/>
          <w:szCs w:val="28"/>
          <w:lang w:val="en-US"/>
        </w:rPr>
        <w:t xml:space="preserve"> a national </w:t>
      </w:r>
      <w:r w:rsidR="00301AE1" w:rsidRPr="005C313F">
        <w:rPr>
          <w:rFonts w:ascii="Arial Narrow" w:hAnsi="Arial Narrow"/>
          <w:sz w:val="28"/>
          <w:szCs w:val="28"/>
          <w:lang w:val="en-US"/>
        </w:rPr>
        <w:t xml:space="preserve">consensus </w:t>
      </w:r>
      <w:r w:rsidR="00B12E3B" w:rsidRPr="005C313F">
        <w:rPr>
          <w:rFonts w:ascii="Arial Narrow" w:hAnsi="Arial Narrow"/>
          <w:sz w:val="28"/>
          <w:szCs w:val="28"/>
          <w:lang w:val="en-US"/>
        </w:rPr>
        <w:t xml:space="preserve">that will </w:t>
      </w:r>
      <w:r w:rsidR="001856FF" w:rsidRPr="005C313F">
        <w:rPr>
          <w:rFonts w:ascii="Arial Narrow" w:hAnsi="Arial Narrow"/>
          <w:sz w:val="28"/>
          <w:szCs w:val="28"/>
          <w:lang w:val="en-US"/>
        </w:rPr>
        <w:t>lift our growth trajectory</w:t>
      </w:r>
      <w:r w:rsidR="00447F10" w:rsidRPr="005C313F">
        <w:rPr>
          <w:rFonts w:ascii="Arial Narrow" w:hAnsi="Arial Narrow"/>
          <w:sz w:val="28"/>
          <w:szCs w:val="28"/>
          <w:lang w:val="en-US"/>
        </w:rPr>
        <w:t xml:space="preserve"> si</w:t>
      </w:r>
      <w:r w:rsidR="00301AE1" w:rsidRPr="005C313F">
        <w:rPr>
          <w:rFonts w:ascii="Arial Narrow" w:hAnsi="Arial Narrow"/>
          <w:sz w:val="28"/>
          <w:szCs w:val="28"/>
          <w:lang w:val="en-US"/>
        </w:rPr>
        <w:t>g</w:t>
      </w:r>
      <w:r w:rsidR="00447F10" w:rsidRPr="005C313F">
        <w:rPr>
          <w:rFonts w:ascii="Arial Narrow" w:hAnsi="Arial Narrow"/>
          <w:sz w:val="28"/>
          <w:szCs w:val="28"/>
          <w:lang w:val="en-US"/>
        </w:rPr>
        <w:t>nificantly.</w:t>
      </w:r>
      <w:r w:rsidR="00293618" w:rsidRPr="005C313F">
        <w:rPr>
          <w:rFonts w:ascii="Arial Narrow" w:hAnsi="Arial Narrow"/>
          <w:sz w:val="28"/>
          <w:szCs w:val="28"/>
          <w:lang w:val="en-US"/>
        </w:rPr>
        <w:t xml:space="preserve"> </w:t>
      </w:r>
      <w:r w:rsidR="001856FF" w:rsidRPr="005C313F">
        <w:rPr>
          <w:rFonts w:ascii="Arial Narrow" w:hAnsi="Arial Narrow"/>
          <w:sz w:val="28"/>
          <w:szCs w:val="28"/>
          <w:lang w:val="en-US"/>
        </w:rPr>
        <w:t>The</w:t>
      </w:r>
      <w:r w:rsidR="00301AE1" w:rsidRPr="005C313F">
        <w:rPr>
          <w:rFonts w:ascii="Arial Narrow" w:hAnsi="Arial Narrow"/>
          <w:sz w:val="28"/>
          <w:szCs w:val="28"/>
          <w:lang w:val="en-US"/>
        </w:rPr>
        <w:t xml:space="preserve"> resulting</w:t>
      </w:r>
      <w:r w:rsidRPr="005C313F">
        <w:rPr>
          <w:rFonts w:ascii="Arial Narrow" w:hAnsi="Arial Narrow"/>
          <w:sz w:val="28"/>
          <w:szCs w:val="28"/>
          <w:lang w:val="en-US"/>
        </w:rPr>
        <w:t xml:space="preserve"> failure to manage this tension</w:t>
      </w:r>
      <w:r w:rsidR="00C137C2" w:rsidRPr="005C313F">
        <w:rPr>
          <w:rFonts w:ascii="Arial Narrow" w:hAnsi="Arial Narrow"/>
          <w:sz w:val="28"/>
          <w:szCs w:val="28"/>
          <w:lang w:val="en-US"/>
        </w:rPr>
        <w:t xml:space="preserve"> between planning and implementation</w:t>
      </w:r>
      <w:r w:rsidR="00FE4964" w:rsidRPr="005C313F">
        <w:rPr>
          <w:rFonts w:ascii="Arial Narrow" w:hAnsi="Arial Narrow"/>
          <w:sz w:val="28"/>
          <w:szCs w:val="28"/>
          <w:lang w:val="en-US"/>
        </w:rPr>
        <w:t>,</w:t>
      </w:r>
      <w:r w:rsidRPr="005C313F">
        <w:rPr>
          <w:rFonts w:ascii="Arial Narrow" w:hAnsi="Arial Narrow"/>
          <w:sz w:val="28"/>
          <w:szCs w:val="28"/>
          <w:lang w:val="en-US"/>
        </w:rPr>
        <w:t xml:space="preserve"> </w:t>
      </w:r>
      <w:r w:rsidR="00FA2284" w:rsidRPr="005C313F">
        <w:rPr>
          <w:rFonts w:ascii="Arial Narrow" w:hAnsi="Arial Narrow"/>
          <w:sz w:val="28"/>
          <w:szCs w:val="28"/>
          <w:lang w:val="en-US"/>
        </w:rPr>
        <w:t>undermine</w:t>
      </w:r>
      <w:r w:rsidR="00FE4964" w:rsidRPr="005C313F">
        <w:rPr>
          <w:rFonts w:ascii="Arial Narrow" w:hAnsi="Arial Narrow"/>
          <w:sz w:val="28"/>
          <w:szCs w:val="28"/>
          <w:lang w:val="en-US"/>
        </w:rPr>
        <w:t>s</w:t>
      </w:r>
      <w:r w:rsidR="00FA2284" w:rsidRPr="005C313F">
        <w:rPr>
          <w:rFonts w:ascii="Arial Narrow" w:hAnsi="Arial Narrow"/>
          <w:sz w:val="28"/>
          <w:szCs w:val="28"/>
          <w:lang w:val="en-US"/>
        </w:rPr>
        <w:t xml:space="preserve"> the</w:t>
      </w:r>
      <w:r w:rsidR="00C137C2" w:rsidRPr="005C313F">
        <w:rPr>
          <w:rFonts w:ascii="Arial Narrow" w:hAnsi="Arial Narrow"/>
          <w:sz w:val="28"/>
          <w:szCs w:val="28"/>
          <w:lang w:val="en-US"/>
        </w:rPr>
        <w:t xml:space="preserve"> achieve</w:t>
      </w:r>
      <w:r w:rsidR="00FA2284" w:rsidRPr="005C313F">
        <w:rPr>
          <w:rFonts w:ascii="Arial Narrow" w:hAnsi="Arial Narrow"/>
          <w:sz w:val="28"/>
          <w:szCs w:val="28"/>
          <w:lang w:val="en-US"/>
        </w:rPr>
        <w:t>ments of o</w:t>
      </w:r>
      <w:r w:rsidR="00C137C2" w:rsidRPr="005C313F">
        <w:rPr>
          <w:rFonts w:ascii="Arial Narrow" w:hAnsi="Arial Narrow"/>
          <w:sz w:val="28"/>
          <w:szCs w:val="28"/>
          <w:lang w:val="en-US"/>
        </w:rPr>
        <w:t>ur targets and indicators</w:t>
      </w:r>
      <w:r w:rsidR="00FA2284" w:rsidRPr="005C313F">
        <w:rPr>
          <w:rFonts w:ascii="Arial Narrow" w:hAnsi="Arial Narrow"/>
          <w:sz w:val="28"/>
          <w:szCs w:val="28"/>
          <w:lang w:val="en-US"/>
        </w:rPr>
        <w:t xml:space="preserve"> and</w:t>
      </w:r>
      <w:r w:rsidR="00B12E3B" w:rsidRPr="005C313F">
        <w:rPr>
          <w:rFonts w:ascii="Arial Narrow" w:hAnsi="Arial Narrow"/>
          <w:sz w:val="28"/>
          <w:szCs w:val="28"/>
          <w:lang w:val="en-US"/>
        </w:rPr>
        <w:t xml:space="preserve"> more importantly</w:t>
      </w:r>
      <w:r w:rsidR="00FA2284" w:rsidRPr="005C313F">
        <w:rPr>
          <w:rFonts w:ascii="Arial Narrow" w:hAnsi="Arial Narrow"/>
          <w:sz w:val="28"/>
          <w:szCs w:val="28"/>
          <w:lang w:val="en-US"/>
        </w:rPr>
        <w:t xml:space="preserve"> </w:t>
      </w:r>
      <w:r w:rsidR="00C137C2" w:rsidRPr="005C313F">
        <w:rPr>
          <w:rFonts w:ascii="Arial Narrow" w:hAnsi="Arial Narrow"/>
          <w:sz w:val="28"/>
          <w:szCs w:val="28"/>
          <w:lang w:val="en-US"/>
        </w:rPr>
        <w:t>the aspirations of the people as enshrined in our Constitution</w:t>
      </w:r>
      <w:r w:rsidR="00667F41" w:rsidRPr="005C313F">
        <w:rPr>
          <w:rFonts w:ascii="Arial Narrow" w:hAnsi="Arial Narrow"/>
          <w:sz w:val="28"/>
          <w:szCs w:val="28"/>
          <w:lang w:val="en-US"/>
        </w:rPr>
        <w:t>.</w:t>
      </w:r>
      <w:r w:rsidR="00B12E3B" w:rsidRPr="005C313F">
        <w:rPr>
          <w:rFonts w:ascii="Arial Narrow" w:hAnsi="Arial Narrow"/>
          <w:sz w:val="28"/>
          <w:szCs w:val="28"/>
          <w:lang w:val="en-US"/>
        </w:rPr>
        <w:t xml:space="preserve"> </w:t>
      </w:r>
    </w:p>
    <w:p w14:paraId="18D1378F" w14:textId="77777777" w:rsidR="00301AE1" w:rsidRPr="005C313F" w:rsidRDefault="00301AE1" w:rsidP="00C137C2">
      <w:pPr>
        <w:spacing w:after="0" w:line="240" w:lineRule="auto"/>
        <w:ind w:left="720"/>
        <w:jc w:val="both"/>
        <w:rPr>
          <w:rFonts w:ascii="Arial Narrow" w:hAnsi="Arial Narrow"/>
          <w:sz w:val="28"/>
          <w:szCs w:val="28"/>
          <w:lang w:val="en-US"/>
        </w:rPr>
      </w:pPr>
    </w:p>
    <w:p w14:paraId="0FF02F93" w14:textId="012B4EBB" w:rsidR="00A23380" w:rsidRPr="005C313F" w:rsidRDefault="00A23380" w:rsidP="00A23380">
      <w:pPr>
        <w:spacing w:after="0" w:line="240" w:lineRule="auto"/>
        <w:ind w:left="720"/>
        <w:jc w:val="both"/>
        <w:rPr>
          <w:rFonts w:ascii="Arial Narrow" w:hAnsi="Arial Narrow"/>
          <w:sz w:val="28"/>
          <w:szCs w:val="28"/>
          <w:lang w:val="en-US"/>
        </w:rPr>
      </w:pPr>
      <w:r w:rsidRPr="005C313F">
        <w:rPr>
          <w:rFonts w:ascii="Arial Narrow" w:hAnsi="Arial Narrow"/>
          <w:sz w:val="28"/>
          <w:szCs w:val="28"/>
          <w:lang w:val="en-US"/>
        </w:rPr>
        <w:t>In its preamble our Constitution commits us to</w:t>
      </w:r>
      <w:r w:rsidR="007235AD" w:rsidRPr="005C313F">
        <w:rPr>
          <w:rFonts w:ascii="Arial Narrow" w:hAnsi="Arial Narrow"/>
          <w:sz w:val="28"/>
          <w:szCs w:val="28"/>
          <w:lang w:val="en-US"/>
        </w:rPr>
        <w:t>:</w:t>
      </w:r>
    </w:p>
    <w:p w14:paraId="21C18D9F" w14:textId="055DE690" w:rsidR="00A23380" w:rsidRPr="005C313F" w:rsidRDefault="00A23380" w:rsidP="00EB5511">
      <w:pPr>
        <w:pStyle w:val="ListParagraph"/>
        <w:numPr>
          <w:ilvl w:val="0"/>
          <w:numId w:val="6"/>
        </w:numPr>
        <w:jc w:val="both"/>
        <w:rPr>
          <w:rFonts w:ascii="Arial Narrow" w:hAnsi="Arial Narrow"/>
          <w:sz w:val="28"/>
          <w:szCs w:val="28"/>
        </w:rPr>
      </w:pPr>
      <w:r w:rsidRPr="005C313F">
        <w:rPr>
          <w:rFonts w:ascii="Arial Narrow" w:hAnsi="Arial Narrow"/>
          <w:sz w:val="28"/>
          <w:szCs w:val="28"/>
        </w:rPr>
        <w:t xml:space="preserve">“Heal the divisions of the past and establish a society based on democratic values, social justice and fundamental human rights; </w:t>
      </w:r>
      <w:r w:rsidR="00FA2284" w:rsidRPr="005C313F">
        <w:rPr>
          <w:rFonts w:ascii="Arial Narrow" w:hAnsi="Arial Narrow"/>
          <w:sz w:val="28"/>
          <w:szCs w:val="28"/>
        </w:rPr>
        <w:t xml:space="preserve"> </w:t>
      </w:r>
      <w:r w:rsidRPr="005C313F">
        <w:rPr>
          <w:rFonts w:ascii="Arial Narrow" w:hAnsi="Arial Narrow"/>
          <w:sz w:val="28"/>
          <w:szCs w:val="28"/>
        </w:rPr>
        <w:t xml:space="preserve">Lay the foundations for a democratic and open society in which government is based on the will of the people and every citizen is equally protected by law; </w:t>
      </w:r>
    </w:p>
    <w:p w14:paraId="0CA5D22E" w14:textId="11E9F45B" w:rsidR="0012092C" w:rsidRPr="005C313F" w:rsidRDefault="00A23380" w:rsidP="00EB5511">
      <w:pPr>
        <w:pStyle w:val="ListParagraph"/>
        <w:numPr>
          <w:ilvl w:val="0"/>
          <w:numId w:val="6"/>
        </w:numPr>
        <w:ind w:firstLine="0"/>
        <w:jc w:val="both"/>
        <w:rPr>
          <w:rFonts w:ascii="Arial Narrow" w:hAnsi="Arial Narrow"/>
          <w:sz w:val="28"/>
          <w:szCs w:val="28"/>
        </w:rPr>
      </w:pPr>
      <w:r w:rsidRPr="005C313F">
        <w:rPr>
          <w:rFonts w:ascii="Arial Narrow" w:hAnsi="Arial Narrow"/>
          <w:sz w:val="28"/>
          <w:szCs w:val="28"/>
        </w:rPr>
        <w:t xml:space="preserve">Improve the quality of life of all citizens and free the potential of each person; and, </w:t>
      </w:r>
      <w:r w:rsidR="00B07BD7" w:rsidRPr="005C313F">
        <w:rPr>
          <w:rFonts w:ascii="Arial Narrow" w:hAnsi="Arial Narrow"/>
          <w:sz w:val="28"/>
          <w:szCs w:val="28"/>
        </w:rPr>
        <w:t>build</w:t>
      </w:r>
      <w:r w:rsidRPr="005C313F">
        <w:rPr>
          <w:rFonts w:ascii="Arial Narrow" w:hAnsi="Arial Narrow"/>
          <w:sz w:val="28"/>
          <w:szCs w:val="28"/>
        </w:rPr>
        <w:t xml:space="preserve"> a united and democratic South Africa able to take its rightful place as a sovereign</w:t>
      </w:r>
      <w:r w:rsidR="007235AD" w:rsidRPr="005C313F">
        <w:rPr>
          <w:rFonts w:ascii="Arial Narrow" w:hAnsi="Arial Narrow"/>
          <w:sz w:val="28"/>
          <w:szCs w:val="28"/>
        </w:rPr>
        <w:t xml:space="preserve"> s</w:t>
      </w:r>
      <w:r w:rsidRPr="005C313F">
        <w:rPr>
          <w:rFonts w:ascii="Arial Narrow" w:hAnsi="Arial Narrow"/>
          <w:sz w:val="28"/>
          <w:szCs w:val="28"/>
        </w:rPr>
        <w:t>tate in the family of nations</w:t>
      </w:r>
      <w:r w:rsidR="008D52E0" w:rsidRPr="005C313F">
        <w:rPr>
          <w:rFonts w:ascii="Arial Narrow" w:hAnsi="Arial Narrow"/>
          <w:sz w:val="28"/>
          <w:szCs w:val="28"/>
        </w:rPr>
        <w:t>”</w:t>
      </w:r>
      <w:r w:rsidRPr="005C313F">
        <w:rPr>
          <w:rFonts w:ascii="Arial Narrow" w:hAnsi="Arial Narrow"/>
          <w:sz w:val="28"/>
          <w:szCs w:val="28"/>
        </w:rPr>
        <w:t>.</w:t>
      </w:r>
      <w:r w:rsidR="00FE4964" w:rsidRPr="005C313F">
        <w:rPr>
          <w:rFonts w:ascii="Arial Narrow" w:hAnsi="Arial Narrow"/>
          <w:sz w:val="28"/>
          <w:szCs w:val="28"/>
        </w:rPr>
        <w:t xml:space="preserve"> </w:t>
      </w:r>
    </w:p>
    <w:p w14:paraId="4AAB95B0" w14:textId="377203BD" w:rsidR="00BD37FB" w:rsidRPr="005C313F" w:rsidRDefault="00BD37FB" w:rsidP="009A13FD">
      <w:pPr>
        <w:shd w:val="clear" w:color="auto" w:fill="FFFFFF"/>
        <w:tabs>
          <w:tab w:val="left" w:pos="426"/>
        </w:tabs>
        <w:spacing w:after="0"/>
        <w:jc w:val="both"/>
        <w:rPr>
          <w:rFonts w:ascii="Arial Narrow" w:hAnsi="Arial Narrow" w:cs="Arial"/>
          <w:b/>
          <w:bCs/>
          <w:sz w:val="28"/>
          <w:szCs w:val="28"/>
          <w:lang w:val="en-GB"/>
        </w:rPr>
      </w:pPr>
    </w:p>
    <w:p w14:paraId="69E6193E" w14:textId="0D9791CE" w:rsidR="009A13FD" w:rsidRPr="005C313F" w:rsidRDefault="009A13FD" w:rsidP="009A5B91">
      <w:pPr>
        <w:shd w:val="clear" w:color="auto" w:fill="FFFFFF"/>
        <w:tabs>
          <w:tab w:val="left" w:pos="426"/>
        </w:tabs>
        <w:spacing w:after="0"/>
        <w:ind w:left="720"/>
        <w:jc w:val="both"/>
        <w:rPr>
          <w:rFonts w:ascii="Arial Narrow" w:hAnsi="Arial Narrow" w:cs="Arial"/>
          <w:b/>
          <w:bCs/>
          <w:sz w:val="28"/>
          <w:szCs w:val="28"/>
          <w:lang w:val="en-GB"/>
        </w:rPr>
      </w:pPr>
      <w:r w:rsidRPr="005C313F">
        <w:rPr>
          <w:rFonts w:ascii="Arial Narrow" w:hAnsi="Arial Narrow" w:cs="Arial"/>
          <w:b/>
          <w:bCs/>
          <w:sz w:val="28"/>
          <w:szCs w:val="28"/>
          <w:lang w:val="en-GB"/>
        </w:rPr>
        <w:t xml:space="preserve">Situational </w:t>
      </w:r>
      <w:r w:rsidR="009A5B91" w:rsidRPr="005C313F">
        <w:rPr>
          <w:rFonts w:ascii="Arial Narrow" w:hAnsi="Arial Narrow" w:cs="Arial"/>
          <w:b/>
          <w:bCs/>
          <w:sz w:val="28"/>
          <w:szCs w:val="28"/>
          <w:lang w:val="en-GB"/>
        </w:rPr>
        <w:t>A</w:t>
      </w:r>
      <w:r w:rsidRPr="005C313F">
        <w:rPr>
          <w:rFonts w:ascii="Arial Narrow" w:hAnsi="Arial Narrow" w:cs="Arial"/>
          <w:b/>
          <w:bCs/>
          <w:sz w:val="28"/>
          <w:szCs w:val="28"/>
          <w:lang w:val="en-GB"/>
        </w:rPr>
        <w:t>nalysis</w:t>
      </w:r>
      <w:r w:rsidR="009A5B91" w:rsidRPr="005C313F">
        <w:rPr>
          <w:rFonts w:ascii="Arial Narrow" w:hAnsi="Arial Narrow" w:cs="Arial"/>
          <w:b/>
          <w:bCs/>
          <w:sz w:val="28"/>
          <w:szCs w:val="28"/>
          <w:lang w:val="en-GB"/>
        </w:rPr>
        <w:t xml:space="preserve"> of Implementation of NDP and PGDS objectives</w:t>
      </w:r>
    </w:p>
    <w:p w14:paraId="3EF80B12" w14:textId="77777777" w:rsidR="009A5B91" w:rsidRPr="005C313F" w:rsidRDefault="0012092C" w:rsidP="009A5B91">
      <w:pPr>
        <w:ind w:left="720"/>
        <w:jc w:val="both"/>
        <w:rPr>
          <w:rFonts w:ascii="Arial Narrow" w:hAnsi="Arial Narrow"/>
          <w:sz w:val="28"/>
          <w:szCs w:val="28"/>
        </w:rPr>
      </w:pPr>
      <w:r w:rsidRPr="005C313F">
        <w:rPr>
          <w:rFonts w:ascii="Arial Narrow" w:hAnsi="Arial Narrow"/>
          <w:sz w:val="28"/>
          <w:szCs w:val="28"/>
        </w:rPr>
        <w:t>This is by no means an easy task, and evidence indicates that more needs to be done to meet the lofty but justified dreams of the Constitution and the NDP.</w:t>
      </w:r>
      <w:r w:rsidR="009A5B91" w:rsidRPr="005C313F">
        <w:rPr>
          <w:rFonts w:ascii="Arial Narrow" w:hAnsi="Arial Narrow"/>
          <w:sz w:val="28"/>
          <w:szCs w:val="28"/>
        </w:rPr>
        <w:t xml:space="preserve"> </w:t>
      </w:r>
    </w:p>
    <w:p w14:paraId="135E3AC9" w14:textId="6521FD1F" w:rsidR="007235AD" w:rsidRPr="005C313F" w:rsidRDefault="007235AD" w:rsidP="009A5B91">
      <w:pPr>
        <w:ind w:left="720"/>
        <w:jc w:val="both"/>
        <w:rPr>
          <w:rFonts w:ascii="Arial Narrow" w:eastAsia="Times New Roman" w:hAnsi="Arial Narrow" w:cs="Arial"/>
          <w:sz w:val="28"/>
          <w:szCs w:val="28"/>
          <w:lang w:val="en-GB" w:eastAsia="ja-JP"/>
        </w:rPr>
      </w:pPr>
      <w:r w:rsidRPr="005C313F">
        <w:rPr>
          <w:rFonts w:ascii="Arial Narrow" w:eastAsia="Times New Roman" w:hAnsi="Arial Narrow" w:cs="Arial"/>
          <w:sz w:val="28"/>
          <w:szCs w:val="28"/>
          <w:lang w:val="en-GB" w:eastAsia="ja-JP"/>
        </w:rPr>
        <w:t>T</w:t>
      </w:r>
      <w:r w:rsidR="009A13FD" w:rsidRPr="005C313F">
        <w:rPr>
          <w:rFonts w:ascii="Arial Narrow" w:eastAsia="Times New Roman" w:hAnsi="Arial Narrow" w:cs="Arial"/>
          <w:sz w:val="28"/>
          <w:szCs w:val="28"/>
          <w:lang w:val="en-GB" w:eastAsia="ja-JP"/>
        </w:rPr>
        <w:t>he first detailed analysis</w:t>
      </w:r>
      <w:r w:rsidRPr="005C313F">
        <w:rPr>
          <w:rFonts w:ascii="Arial Narrow" w:eastAsia="Times New Roman" w:hAnsi="Arial Narrow" w:cs="Arial"/>
          <w:sz w:val="28"/>
          <w:szCs w:val="28"/>
          <w:lang w:val="en-GB" w:eastAsia="ja-JP"/>
        </w:rPr>
        <w:t xml:space="preserve"> of the “NDP” implementation in KwaZulu-Natal</w:t>
      </w:r>
      <w:r w:rsidR="009A13FD" w:rsidRPr="005C313F">
        <w:rPr>
          <w:rFonts w:ascii="Arial Narrow" w:eastAsia="Times New Roman" w:hAnsi="Arial Narrow" w:cs="Arial"/>
          <w:sz w:val="28"/>
          <w:szCs w:val="28"/>
          <w:lang w:val="en-GB" w:eastAsia="ja-JP"/>
        </w:rPr>
        <w:t xml:space="preserve"> was undertaken in 2011, under the guidance of the newly appointed Provincial Planning Commission</w:t>
      </w:r>
      <w:r w:rsidRPr="005C313F">
        <w:rPr>
          <w:rFonts w:ascii="Arial Narrow" w:eastAsia="Times New Roman" w:hAnsi="Arial Narrow" w:cs="Arial"/>
          <w:sz w:val="28"/>
          <w:szCs w:val="28"/>
          <w:lang w:val="en-GB" w:eastAsia="ja-JP"/>
        </w:rPr>
        <w:t>.</w:t>
      </w:r>
      <w:r w:rsidR="00FA2284" w:rsidRPr="005C313F">
        <w:rPr>
          <w:rFonts w:ascii="Arial Narrow" w:eastAsia="Times New Roman" w:hAnsi="Arial Narrow" w:cs="Arial"/>
          <w:sz w:val="28"/>
          <w:szCs w:val="28"/>
          <w:lang w:val="en-GB" w:eastAsia="ja-JP"/>
        </w:rPr>
        <w:t xml:space="preserve"> </w:t>
      </w:r>
      <w:r w:rsidRPr="005C313F">
        <w:rPr>
          <w:rFonts w:ascii="Arial Narrow" w:eastAsia="Times New Roman" w:hAnsi="Arial Narrow" w:cs="Arial"/>
          <w:sz w:val="28"/>
          <w:szCs w:val="28"/>
          <w:lang w:val="en-GB" w:eastAsia="ja-JP"/>
        </w:rPr>
        <w:t xml:space="preserve">This is because our province’s planning model of the Provincial Planning Commission predates the NDP, and the National Planning Commission. </w:t>
      </w:r>
    </w:p>
    <w:p w14:paraId="3DCC3BC8" w14:textId="77777777" w:rsidR="00251373" w:rsidRDefault="007235AD" w:rsidP="009A5B91">
      <w:pPr>
        <w:pStyle w:val="BodyText"/>
        <w:spacing w:before="120" w:after="120"/>
        <w:ind w:left="720"/>
        <w:jc w:val="both"/>
        <w:rPr>
          <w:rFonts w:ascii="Arial Narrow" w:eastAsia="Times New Roman" w:hAnsi="Arial Narrow" w:cs="Arial"/>
          <w:sz w:val="28"/>
          <w:szCs w:val="28"/>
          <w:lang w:val="en-GB" w:eastAsia="ja-JP"/>
        </w:rPr>
      </w:pPr>
      <w:r w:rsidRPr="005C313F">
        <w:rPr>
          <w:rFonts w:ascii="Arial Narrow" w:eastAsia="Times New Roman" w:hAnsi="Arial Narrow" w:cs="Arial"/>
          <w:sz w:val="28"/>
          <w:szCs w:val="28"/>
          <w:lang w:val="en-GB" w:eastAsia="ja-JP"/>
        </w:rPr>
        <w:t xml:space="preserve">The </w:t>
      </w:r>
      <w:r w:rsidR="009A13FD" w:rsidRPr="005C313F">
        <w:rPr>
          <w:rFonts w:ascii="Arial Narrow" w:eastAsia="Times New Roman" w:hAnsi="Arial Narrow" w:cs="Arial"/>
          <w:sz w:val="28"/>
          <w:szCs w:val="28"/>
          <w:lang w:val="en-GB" w:eastAsia="ja-JP"/>
        </w:rPr>
        <w:t>Provincial Growth and Development Strategy (PGDS)</w:t>
      </w:r>
      <w:r w:rsidRPr="005C313F">
        <w:rPr>
          <w:rFonts w:ascii="Arial Narrow" w:eastAsia="Times New Roman" w:hAnsi="Arial Narrow" w:cs="Arial"/>
          <w:sz w:val="28"/>
          <w:szCs w:val="28"/>
          <w:lang w:val="en-GB" w:eastAsia="ja-JP"/>
        </w:rPr>
        <w:t xml:space="preserve"> is however now aligned to the national plan and is </w:t>
      </w:r>
      <w:r w:rsidR="009A13FD" w:rsidRPr="005C313F">
        <w:rPr>
          <w:rFonts w:ascii="Arial Narrow" w:eastAsia="Times New Roman" w:hAnsi="Arial Narrow" w:cs="Arial"/>
          <w:sz w:val="28"/>
          <w:szCs w:val="28"/>
          <w:lang w:val="en-GB" w:eastAsia="ja-JP"/>
        </w:rPr>
        <w:t>a macro policy instrument which incorporates</w:t>
      </w:r>
      <w:r w:rsidRPr="005C313F">
        <w:rPr>
          <w:rFonts w:ascii="Arial Narrow" w:eastAsia="Times New Roman" w:hAnsi="Arial Narrow" w:cs="Arial"/>
          <w:sz w:val="28"/>
          <w:szCs w:val="28"/>
          <w:lang w:val="en-GB" w:eastAsia="ja-JP"/>
        </w:rPr>
        <w:t xml:space="preserve"> </w:t>
      </w:r>
      <w:r w:rsidR="00BD37FB" w:rsidRPr="005C313F">
        <w:rPr>
          <w:rFonts w:ascii="Arial Narrow" w:eastAsia="Times New Roman" w:hAnsi="Arial Narrow" w:cs="Arial"/>
          <w:sz w:val="28"/>
          <w:szCs w:val="28"/>
          <w:lang w:val="en-GB" w:eastAsia="ja-JP"/>
        </w:rPr>
        <w:t xml:space="preserve">the </w:t>
      </w:r>
      <w:r w:rsidR="009A13FD" w:rsidRPr="005C313F">
        <w:rPr>
          <w:rFonts w:ascii="Arial Narrow" w:eastAsia="Times New Roman" w:hAnsi="Arial Narrow" w:cs="Arial"/>
          <w:sz w:val="28"/>
          <w:szCs w:val="28"/>
          <w:lang w:val="en-GB" w:eastAsia="ja-JP"/>
        </w:rPr>
        <w:t>Medium</w:t>
      </w:r>
      <w:r w:rsidR="009A5B91" w:rsidRPr="005C313F">
        <w:rPr>
          <w:rFonts w:ascii="Arial Narrow" w:eastAsia="Times New Roman" w:hAnsi="Arial Narrow" w:cs="Arial"/>
          <w:sz w:val="28"/>
          <w:szCs w:val="28"/>
          <w:lang w:val="en-GB" w:eastAsia="ja-JP"/>
        </w:rPr>
        <w:t>-</w:t>
      </w:r>
      <w:r w:rsidR="009A13FD" w:rsidRPr="005C313F">
        <w:rPr>
          <w:rFonts w:ascii="Arial Narrow" w:eastAsia="Times New Roman" w:hAnsi="Arial Narrow" w:cs="Arial"/>
          <w:sz w:val="28"/>
          <w:szCs w:val="28"/>
          <w:lang w:val="en-GB" w:eastAsia="ja-JP"/>
        </w:rPr>
        <w:t>Term Strategic Framework (MTSF)</w:t>
      </w:r>
      <w:r w:rsidR="00BD37FB" w:rsidRPr="005C313F">
        <w:rPr>
          <w:rFonts w:ascii="Arial Narrow" w:eastAsia="Times New Roman" w:hAnsi="Arial Narrow" w:cs="Arial"/>
          <w:sz w:val="28"/>
          <w:szCs w:val="28"/>
          <w:lang w:val="en-GB" w:eastAsia="ja-JP"/>
        </w:rPr>
        <w:t xml:space="preserve"> and </w:t>
      </w:r>
      <w:r w:rsidR="009A13FD" w:rsidRPr="005C313F">
        <w:rPr>
          <w:rFonts w:ascii="Arial Narrow" w:eastAsia="Times New Roman" w:hAnsi="Arial Narrow" w:cs="Arial"/>
          <w:sz w:val="28"/>
          <w:szCs w:val="28"/>
          <w:lang w:val="en-GB" w:eastAsia="ja-JP"/>
        </w:rPr>
        <w:t>government’s five-year programme of action.</w:t>
      </w:r>
      <w:r w:rsidR="0012092C" w:rsidRPr="005C313F">
        <w:rPr>
          <w:rFonts w:ascii="Arial Narrow" w:eastAsia="Times New Roman" w:hAnsi="Arial Narrow" w:cs="Arial"/>
          <w:sz w:val="28"/>
          <w:szCs w:val="28"/>
          <w:lang w:val="en-GB" w:eastAsia="ja-JP"/>
        </w:rPr>
        <w:t xml:space="preserve"> </w:t>
      </w:r>
    </w:p>
    <w:p w14:paraId="23371FAD" w14:textId="77777777" w:rsidR="00251373" w:rsidRDefault="00251373" w:rsidP="009A5B91">
      <w:pPr>
        <w:pStyle w:val="BodyText"/>
        <w:spacing w:before="120" w:after="120"/>
        <w:ind w:left="720"/>
        <w:jc w:val="both"/>
        <w:rPr>
          <w:rFonts w:ascii="Arial Narrow" w:eastAsia="Times New Roman" w:hAnsi="Arial Narrow" w:cs="Arial"/>
          <w:sz w:val="28"/>
          <w:szCs w:val="28"/>
          <w:lang w:val="en-GB" w:eastAsia="ja-JP"/>
        </w:rPr>
      </w:pPr>
    </w:p>
    <w:p w14:paraId="0C6C5294" w14:textId="5F1E29D1" w:rsidR="009A13FD" w:rsidRPr="005C313F" w:rsidRDefault="009A13FD" w:rsidP="009A5B91">
      <w:pPr>
        <w:pStyle w:val="BodyText"/>
        <w:spacing w:before="120" w:after="120"/>
        <w:ind w:left="720"/>
        <w:jc w:val="both"/>
        <w:rPr>
          <w:rFonts w:ascii="Arial Narrow" w:eastAsia="Times New Roman" w:hAnsi="Arial Narrow" w:cs="Arial"/>
          <w:sz w:val="28"/>
          <w:szCs w:val="28"/>
          <w:lang w:val="en-GB" w:eastAsia="ja-JP"/>
        </w:rPr>
      </w:pPr>
      <w:r w:rsidRPr="005C313F">
        <w:rPr>
          <w:rFonts w:ascii="Arial Narrow" w:eastAsia="Times New Roman" w:hAnsi="Arial Narrow" w:cs="Arial"/>
          <w:sz w:val="28"/>
          <w:szCs w:val="28"/>
          <w:lang w:val="en-GB" w:eastAsia="ja-JP"/>
        </w:rPr>
        <w:t>A similar approach was followed in the 2020 review</w:t>
      </w:r>
      <w:r w:rsidR="00BD37FB" w:rsidRPr="005C313F">
        <w:rPr>
          <w:rFonts w:ascii="Arial Narrow" w:eastAsia="Times New Roman" w:hAnsi="Arial Narrow" w:cs="Arial"/>
          <w:sz w:val="28"/>
          <w:szCs w:val="28"/>
          <w:lang w:val="en-GB" w:eastAsia="ja-JP"/>
        </w:rPr>
        <w:t xml:space="preserve"> </w:t>
      </w:r>
      <w:r w:rsidR="00FA2284" w:rsidRPr="005C313F">
        <w:rPr>
          <w:rFonts w:ascii="Arial Narrow" w:eastAsia="Times New Roman" w:hAnsi="Arial Narrow" w:cs="Arial"/>
          <w:sz w:val="28"/>
          <w:szCs w:val="28"/>
          <w:lang w:val="en-GB" w:eastAsia="ja-JP"/>
        </w:rPr>
        <w:t>identifying b</w:t>
      </w:r>
      <w:r w:rsidRPr="005C313F">
        <w:rPr>
          <w:rFonts w:ascii="Arial Narrow" w:eastAsia="Times New Roman" w:hAnsi="Arial Narrow" w:cs="Arial"/>
          <w:sz w:val="28"/>
          <w:szCs w:val="28"/>
          <w:lang w:val="en-GB" w:eastAsia="ja-JP"/>
        </w:rPr>
        <w:t>enchmarks as well as key challenges and interventions.</w:t>
      </w:r>
    </w:p>
    <w:p w14:paraId="51C7D763" w14:textId="5BAAD58F" w:rsidR="009A5B91" w:rsidRPr="005C313F" w:rsidRDefault="00E43CF6" w:rsidP="009A5B91">
      <w:pPr>
        <w:pStyle w:val="pf0"/>
        <w:spacing w:before="120" w:after="120"/>
        <w:ind w:left="720"/>
        <w:jc w:val="both"/>
        <w:rPr>
          <w:rFonts w:ascii="Arial Narrow" w:eastAsiaTheme="minorHAnsi" w:hAnsi="Arial Narrow" w:cs="Arial"/>
          <w:b/>
          <w:bCs/>
          <w:sz w:val="28"/>
          <w:szCs w:val="28"/>
          <w:lang w:val="en-US" w:eastAsia="ja-JP"/>
        </w:rPr>
      </w:pPr>
      <w:r w:rsidRPr="005C313F">
        <w:rPr>
          <w:rFonts w:ascii="Arial Narrow" w:eastAsiaTheme="minorHAnsi" w:hAnsi="Arial Narrow" w:cs="Arial"/>
          <w:b/>
          <w:bCs/>
          <w:sz w:val="28"/>
          <w:szCs w:val="28"/>
          <w:lang w:val="en-US" w:eastAsia="ja-JP"/>
        </w:rPr>
        <w:t xml:space="preserve">Implementation of </w:t>
      </w:r>
      <w:r w:rsidR="00BD37FB" w:rsidRPr="005C313F">
        <w:rPr>
          <w:rFonts w:ascii="Arial Narrow" w:eastAsiaTheme="minorHAnsi" w:hAnsi="Arial Narrow" w:cs="Arial"/>
          <w:b/>
          <w:bCs/>
          <w:sz w:val="28"/>
          <w:szCs w:val="28"/>
          <w:lang w:val="en-US" w:eastAsia="ja-JP"/>
        </w:rPr>
        <w:t>Education</w:t>
      </w:r>
      <w:r w:rsidRPr="005C313F">
        <w:rPr>
          <w:rFonts w:ascii="Arial Narrow" w:eastAsiaTheme="minorHAnsi" w:hAnsi="Arial Narrow" w:cs="Arial"/>
          <w:b/>
          <w:bCs/>
          <w:sz w:val="28"/>
          <w:szCs w:val="28"/>
          <w:lang w:val="en-US" w:eastAsia="ja-JP"/>
        </w:rPr>
        <w:t xml:space="preserve"> Goal- moving towards 4IR</w:t>
      </w:r>
    </w:p>
    <w:p w14:paraId="1D3807C8" w14:textId="77777777" w:rsidR="00251373" w:rsidRDefault="00E43CF6" w:rsidP="009A5B91">
      <w:pPr>
        <w:pStyle w:val="pf0"/>
        <w:spacing w:before="120" w:after="120"/>
        <w:ind w:left="720"/>
        <w:jc w:val="both"/>
        <w:rPr>
          <w:rFonts w:ascii="Arial Narrow" w:eastAsiaTheme="minorHAnsi" w:hAnsi="Arial Narrow" w:cs="Arial"/>
          <w:sz w:val="28"/>
          <w:szCs w:val="28"/>
          <w:lang w:val="en-US" w:eastAsia="ja-JP"/>
        </w:rPr>
      </w:pPr>
      <w:r w:rsidRPr="005C313F">
        <w:rPr>
          <w:rFonts w:ascii="Arial Narrow" w:eastAsiaTheme="minorHAnsi" w:hAnsi="Arial Narrow" w:cs="Arial"/>
          <w:sz w:val="28"/>
          <w:szCs w:val="28"/>
          <w:lang w:val="en-US" w:eastAsia="ja-JP"/>
        </w:rPr>
        <w:t>One of the key finding</w:t>
      </w:r>
      <w:r w:rsidR="00B12E3B" w:rsidRPr="005C313F">
        <w:rPr>
          <w:rFonts w:ascii="Arial Narrow" w:eastAsiaTheme="minorHAnsi" w:hAnsi="Arial Narrow" w:cs="Arial"/>
          <w:sz w:val="28"/>
          <w:szCs w:val="28"/>
          <w:lang w:val="en-US" w:eastAsia="ja-JP"/>
        </w:rPr>
        <w:t>s</w:t>
      </w:r>
      <w:r w:rsidRPr="005C313F">
        <w:rPr>
          <w:rFonts w:ascii="Arial Narrow" w:eastAsiaTheme="minorHAnsi" w:hAnsi="Arial Narrow" w:cs="Arial"/>
          <w:sz w:val="28"/>
          <w:szCs w:val="28"/>
          <w:lang w:val="en-US" w:eastAsia="ja-JP"/>
        </w:rPr>
        <w:t xml:space="preserve"> of our review was </w:t>
      </w:r>
      <w:r w:rsidR="0012092C" w:rsidRPr="005C313F">
        <w:rPr>
          <w:rFonts w:ascii="Arial Narrow" w:eastAsiaTheme="minorHAnsi" w:hAnsi="Arial Narrow" w:cs="Arial"/>
          <w:sz w:val="28"/>
          <w:szCs w:val="28"/>
          <w:lang w:val="en-US" w:eastAsia="ja-JP"/>
        </w:rPr>
        <w:t>that on a quantitative basis, e</w:t>
      </w:r>
      <w:r w:rsidR="00FA2284" w:rsidRPr="005C313F">
        <w:rPr>
          <w:rFonts w:ascii="Arial Narrow" w:eastAsiaTheme="minorHAnsi" w:hAnsi="Arial Narrow" w:cs="Arial"/>
          <w:sz w:val="28"/>
          <w:szCs w:val="28"/>
          <w:lang w:val="en-US" w:eastAsia="ja-JP"/>
        </w:rPr>
        <w:t>ducation and training outputs have improved in KZN over the past 10 years. T</w:t>
      </w:r>
      <w:r w:rsidR="00BD37FB" w:rsidRPr="005C313F">
        <w:rPr>
          <w:rFonts w:ascii="Arial Narrow" w:eastAsiaTheme="minorHAnsi" w:hAnsi="Arial Narrow" w:cs="Arial"/>
          <w:sz w:val="28"/>
          <w:szCs w:val="28"/>
          <w:lang w:val="en-US" w:eastAsia="ja-JP"/>
        </w:rPr>
        <w:t>he number of people without any schooling decreased from 2011 to 2021 with an average annual rate of 4.91%, while people with 'matric only'</w:t>
      </w:r>
      <w:r w:rsidR="00FA2284" w:rsidRPr="005C313F">
        <w:rPr>
          <w:rFonts w:ascii="Arial Narrow" w:eastAsiaTheme="minorHAnsi" w:hAnsi="Arial Narrow" w:cs="Arial"/>
          <w:sz w:val="28"/>
          <w:szCs w:val="28"/>
          <w:lang w:val="en-US" w:eastAsia="ja-JP"/>
        </w:rPr>
        <w:t xml:space="preserve"> </w:t>
      </w:r>
      <w:r w:rsidR="00BD37FB" w:rsidRPr="005C313F">
        <w:rPr>
          <w:rFonts w:ascii="Arial Narrow" w:eastAsiaTheme="minorHAnsi" w:hAnsi="Arial Narrow" w:cs="Arial"/>
          <w:sz w:val="28"/>
          <w:szCs w:val="28"/>
          <w:lang w:val="en-US" w:eastAsia="ja-JP"/>
        </w:rPr>
        <w:t>increased from 1.79 million to 2.59 million.</w:t>
      </w:r>
      <w:r w:rsidR="00FA2284" w:rsidRPr="005C313F">
        <w:rPr>
          <w:rFonts w:ascii="Arial Narrow" w:eastAsiaTheme="minorHAnsi" w:hAnsi="Arial Narrow" w:cs="Arial"/>
          <w:sz w:val="28"/>
          <w:szCs w:val="28"/>
          <w:lang w:val="en-US" w:eastAsia="ja-JP"/>
        </w:rPr>
        <w:t xml:space="preserve"> </w:t>
      </w:r>
    </w:p>
    <w:p w14:paraId="718FF1D4" w14:textId="3269BB02" w:rsidR="00E43CF6" w:rsidRPr="005C313F" w:rsidRDefault="00BD37FB" w:rsidP="009A5B91">
      <w:pPr>
        <w:pStyle w:val="pf0"/>
        <w:spacing w:before="120" w:after="120"/>
        <w:ind w:left="720"/>
        <w:jc w:val="both"/>
        <w:rPr>
          <w:rFonts w:ascii="Arial Narrow" w:eastAsiaTheme="minorHAnsi" w:hAnsi="Arial Narrow" w:cs="Arial"/>
          <w:sz w:val="28"/>
          <w:szCs w:val="28"/>
          <w:lang w:val="en-US" w:eastAsia="ja-JP"/>
        </w:rPr>
      </w:pPr>
      <w:r w:rsidRPr="005C313F">
        <w:rPr>
          <w:rFonts w:ascii="Arial Narrow" w:eastAsiaTheme="minorHAnsi" w:hAnsi="Arial Narrow" w:cs="Arial"/>
          <w:sz w:val="28"/>
          <w:szCs w:val="28"/>
          <w:lang w:val="en-US" w:eastAsia="ja-JP"/>
        </w:rPr>
        <w:t>Sadly, th</w:t>
      </w:r>
      <w:r w:rsidR="00FA2284" w:rsidRPr="005C313F">
        <w:rPr>
          <w:rFonts w:ascii="Arial Narrow" w:eastAsiaTheme="minorHAnsi" w:hAnsi="Arial Narrow" w:cs="Arial"/>
          <w:sz w:val="28"/>
          <w:szCs w:val="28"/>
          <w:lang w:val="en-US" w:eastAsia="ja-JP"/>
        </w:rPr>
        <w:t xml:space="preserve">ose </w:t>
      </w:r>
      <w:r w:rsidRPr="005C313F">
        <w:rPr>
          <w:rFonts w:ascii="Arial Narrow" w:eastAsiaTheme="minorHAnsi" w:hAnsi="Arial Narrow" w:cs="Arial"/>
          <w:sz w:val="28"/>
          <w:szCs w:val="28"/>
          <w:lang w:val="en-US" w:eastAsia="ja-JP"/>
        </w:rPr>
        <w:t>without any schooling</w:t>
      </w:r>
      <w:r w:rsidR="0012092C" w:rsidRPr="005C313F">
        <w:rPr>
          <w:rFonts w:ascii="Arial Narrow" w:eastAsiaTheme="minorHAnsi" w:hAnsi="Arial Narrow" w:cs="Arial"/>
          <w:sz w:val="28"/>
          <w:szCs w:val="28"/>
          <w:lang w:val="en-US" w:eastAsia="ja-JP"/>
        </w:rPr>
        <w:t xml:space="preserve"> in KwaZulu-Natal</w:t>
      </w:r>
      <w:r w:rsidRPr="005C313F">
        <w:rPr>
          <w:rFonts w:ascii="Arial Narrow" w:eastAsiaTheme="minorHAnsi" w:hAnsi="Arial Narrow" w:cs="Arial"/>
          <w:sz w:val="28"/>
          <w:szCs w:val="28"/>
          <w:lang w:val="en-US" w:eastAsia="ja-JP"/>
        </w:rPr>
        <w:t xml:space="preserve"> account</w:t>
      </w:r>
      <w:r w:rsidR="00FA2284" w:rsidRPr="005C313F">
        <w:rPr>
          <w:rFonts w:ascii="Arial Narrow" w:eastAsiaTheme="minorHAnsi" w:hAnsi="Arial Narrow" w:cs="Arial"/>
          <w:sz w:val="28"/>
          <w:szCs w:val="28"/>
          <w:lang w:val="en-US" w:eastAsia="ja-JP"/>
        </w:rPr>
        <w:t>ed</w:t>
      </w:r>
      <w:r w:rsidRPr="005C313F">
        <w:rPr>
          <w:rFonts w:ascii="Arial Narrow" w:eastAsiaTheme="minorHAnsi" w:hAnsi="Arial Narrow" w:cs="Arial"/>
          <w:sz w:val="28"/>
          <w:szCs w:val="28"/>
          <w:lang w:val="en-US" w:eastAsia="ja-JP"/>
        </w:rPr>
        <w:t xml:space="preserve"> for 24.40% of </w:t>
      </w:r>
      <w:r w:rsidR="0012092C" w:rsidRPr="005C313F">
        <w:rPr>
          <w:rFonts w:ascii="Arial Narrow" w:eastAsiaTheme="minorHAnsi" w:hAnsi="Arial Narrow" w:cs="Arial"/>
          <w:sz w:val="28"/>
          <w:szCs w:val="28"/>
          <w:lang w:val="en-US" w:eastAsia="ja-JP"/>
        </w:rPr>
        <w:t>t</w:t>
      </w:r>
      <w:r w:rsidRPr="005C313F">
        <w:rPr>
          <w:rFonts w:ascii="Arial Narrow" w:eastAsiaTheme="minorHAnsi" w:hAnsi="Arial Narrow" w:cs="Arial"/>
          <w:sz w:val="28"/>
          <w:szCs w:val="28"/>
          <w:lang w:val="en-US" w:eastAsia="ja-JP"/>
        </w:rPr>
        <w:t>he national</w:t>
      </w:r>
      <w:r w:rsidR="00FA2284" w:rsidRPr="005C313F">
        <w:rPr>
          <w:rFonts w:ascii="Arial Narrow" w:eastAsiaTheme="minorHAnsi" w:hAnsi="Arial Narrow" w:cs="Arial"/>
          <w:sz w:val="28"/>
          <w:szCs w:val="28"/>
          <w:lang w:val="en-US" w:eastAsia="ja-JP"/>
        </w:rPr>
        <w:t xml:space="preserve"> figure</w:t>
      </w:r>
      <w:r w:rsidRPr="005C313F">
        <w:rPr>
          <w:rFonts w:ascii="Arial Narrow" w:eastAsiaTheme="minorHAnsi" w:hAnsi="Arial Narrow" w:cs="Arial"/>
          <w:sz w:val="28"/>
          <w:szCs w:val="28"/>
          <w:lang w:val="en-US" w:eastAsia="ja-JP"/>
        </w:rPr>
        <w:t>.</w:t>
      </w:r>
      <w:r w:rsidR="00923D67" w:rsidRPr="005C313F">
        <w:rPr>
          <w:rFonts w:ascii="Arial Narrow" w:eastAsiaTheme="minorHAnsi" w:hAnsi="Arial Narrow" w:cs="Arial"/>
          <w:sz w:val="28"/>
          <w:szCs w:val="28"/>
          <w:lang w:val="en-US" w:eastAsia="ja-JP"/>
        </w:rPr>
        <w:t xml:space="preserve"> </w:t>
      </w:r>
      <w:r w:rsidR="00FA2284" w:rsidRPr="005C313F">
        <w:rPr>
          <w:rFonts w:ascii="Arial Narrow" w:eastAsiaTheme="minorHAnsi" w:hAnsi="Arial Narrow" w:cs="Arial"/>
          <w:sz w:val="28"/>
          <w:szCs w:val="28"/>
          <w:lang w:val="en-US" w:eastAsia="ja-JP"/>
        </w:rPr>
        <w:t>In our analysis p</w:t>
      </w:r>
      <w:r w:rsidRPr="005C313F">
        <w:rPr>
          <w:rFonts w:ascii="Arial Narrow" w:eastAsiaTheme="minorHAnsi" w:hAnsi="Arial Narrow" w:cs="Arial"/>
          <w:sz w:val="28"/>
          <w:szCs w:val="28"/>
          <w:lang w:val="en-US" w:eastAsia="ja-JP"/>
        </w:rPr>
        <w:t xml:space="preserve">oor educational outcomes </w:t>
      </w:r>
      <w:r w:rsidR="00FA2284" w:rsidRPr="005C313F">
        <w:rPr>
          <w:rFonts w:ascii="Arial Narrow" w:eastAsiaTheme="minorHAnsi" w:hAnsi="Arial Narrow" w:cs="Arial"/>
          <w:sz w:val="28"/>
          <w:szCs w:val="28"/>
          <w:lang w:val="en-US" w:eastAsia="ja-JP"/>
        </w:rPr>
        <w:t xml:space="preserve">undermine </w:t>
      </w:r>
      <w:r w:rsidRPr="005C313F">
        <w:rPr>
          <w:rFonts w:ascii="Arial Narrow" w:eastAsiaTheme="minorHAnsi" w:hAnsi="Arial Narrow" w:cs="Arial"/>
          <w:sz w:val="28"/>
          <w:szCs w:val="28"/>
          <w:lang w:val="en-US" w:eastAsia="ja-JP"/>
        </w:rPr>
        <w:t>literacy and numeracy</w:t>
      </w:r>
      <w:r w:rsidR="00FA2284" w:rsidRPr="005C313F">
        <w:rPr>
          <w:rFonts w:ascii="Arial Narrow" w:eastAsiaTheme="minorHAnsi" w:hAnsi="Arial Narrow" w:cs="Arial"/>
          <w:sz w:val="28"/>
          <w:szCs w:val="28"/>
          <w:lang w:val="en-US" w:eastAsia="ja-JP"/>
        </w:rPr>
        <w:t>, and</w:t>
      </w:r>
      <w:r w:rsidR="0012092C" w:rsidRPr="005C313F">
        <w:rPr>
          <w:rFonts w:ascii="Arial Narrow" w:eastAsiaTheme="minorHAnsi" w:hAnsi="Arial Narrow" w:cs="Arial"/>
          <w:sz w:val="28"/>
          <w:szCs w:val="28"/>
          <w:lang w:val="en-US" w:eastAsia="ja-JP"/>
        </w:rPr>
        <w:t xml:space="preserve"> by extension</w:t>
      </w:r>
      <w:r w:rsidR="00FA2284" w:rsidRPr="005C313F">
        <w:rPr>
          <w:rFonts w:ascii="Arial Narrow" w:eastAsiaTheme="minorHAnsi" w:hAnsi="Arial Narrow" w:cs="Arial"/>
          <w:sz w:val="28"/>
          <w:szCs w:val="28"/>
          <w:lang w:val="en-US" w:eastAsia="ja-JP"/>
        </w:rPr>
        <w:t xml:space="preserve"> the province and country’s competitiveness.</w:t>
      </w:r>
      <w:r w:rsidR="00E43CF6" w:rsidRPr="005C313F">
        <w:rPr>
          <w:rFonts w:ascii="Arial Narrow" w:eastAsiaTheme="minorHAnsi" w:hAnsi="Arial Narrow" w:cs="Arial"/>
          <w:sz w:val="28"/>
          <w:szCs w:val="28"/>
          <w:lang w:val="en-US" w:eastAsia="ja-JP"/>
        </w:rPr>
        <w:t xml:space="preserve"> </w:t>
      </w:r>
      <w:r w:rsidR="00FA2284" w:rsidRPr="005C313F">
        <w:rPr>
          <w:rFonts w:ascii="Arial Narrow" w:eastAsiaTheme="minorHAnsi" w:hAnsi="Arial Narrow" w:cs="Arial"/>
          <w:sz w:val="28"/>
          <w:szCs w:val="28"/>
          <w:lang w:val="en-US" w:eastAsia="ja-JP"/>
        </w:rPr>
        <w:t>There is i</w:t>
      </w:r>
      <w:r w:rsidRPr="005C313F">
        <w:rPr>
          <w:rFonts w:ascii="Arial Narrow" w:eastAsiaTheme="minorHAnsi" w:hAnsi="Arial Narrow" w:cs="Arial"/>
          <w:sz w:val="28"/>
          <w:szCs w:val="28"/>
          <w:lang w:val="en-US" w:eastAsia="ja-JP"/>
        </w:rPr>
        <w:t>nadequate focus on emotional well-being and</w:t>
      </w:r>
      <w:r w:rsidR="00FA2284" w:rsidRPr="005C313F">
        <w:rPr>
          <w:rFonts w:ascii="Arial Narrow" w:eastAsiaTheme="minorHAnsi" w:hAnsi="Arial Narrow" w:cs="Arial"/>
          <w:sz w:val="28"/>
          <w:szCs w:val="28"/>
          <w:lang w:val="en-US" w:eastAsia="ja-JP"/>
        </w:rPr>
        <w:t xml:space="preserve"> the</w:t>
      </w:r>
      <w:r w:rsidRPr="005C313F">
        <w:rPr>
          <w:rFonts w:ascii="Arial Narrow" w:eastAsiaTheme="minorHAnsi" w:hAnsi="Arial Narrow" w:cs="Arial"/>
          <w:sz w:val="28"/>
          <w:szCs w:val="28"/>
          <w:lang w:val="en-US" w:eastAsia="ja-JP"/>
        </w:rPr>
        <w:t xml:space="preserve"> reskilling of educators</w:t>
      </w:r>
      <w:r w:rsidR="00FA2284" w:rsidRPr="005C313F">
        <w:rPr>
          <w:rFonts w:ascii="Arial Narrow" w:eastAsiaTheme="minorHAnsi" w:hAnsi="Arial Narrow" w:cs="Arial"/>
          <w:sz w:val="28"/>
          <w:szCs w:val="28"/>
          <w:lang w:val="en-US" w:eastAsia="ja-JP"/>
        </w:rPr>
        <w:t xml:space="preserve"> </w:t>
      </w:r>
      <w:r w:rsidRPr="005C313F">
        <w:rPr>
          <w:rFonts w:ascii="Arial Narrow" w:eastAsiaTheme="minorHAnsi" w:hAnsi="Arial Narrow" w:cs="Arial"/>
          <w:sz w:val="28"/>
          <w:szCs w:val="28"/>
          <w:lang w:val="en-US" w:eastAsia="ja-JP"/>
        </w:rPr>
        <w:t>lack</w:t>
      </w:r>
      <w:r w:rsidR="00FA2284" w:rsidRPr="005C313F">
        <w:rPr>
          <w:rFonts w:ascii="Arial Narrow" w:eastAsiaTheme="minorHAnsi" w:hAnsi="Arial Narrow" w:cs="Arial"/>
          <w:sz w:val="28"/>
          <w:szCs w:val="28"/>
          <w:lang w:val="en-US" w:eastAsia="ja-JP"/>
        </w:rPr>
        <w:t xml:space="preserve">s </w:t>
      </w:r>
      <w:r w:rsidRPr="005C313F">
        <w:rPr>
          <w:rFonts w:ascii="Arial Narrow" w:eastAsiaTheme="minorHAnsi" w:hAnsi="Arial Narrow" w:cs="Arial"/>
          <w:sz w:val="28"/>
          <w:szCs w:val="28"/>
          <w:lang w:val="en-US" w:eastAsia="ja-JP"/>
        </w:rPr>
        <w:t xml:space="preserve">attention to the </w:t>
      </w:r>
      <w:r w:rsidR="0012092C" w:rsidRPr="005C313F">
        <w:rPr>
          <w:rFonts w:ascii="Arial Narrow" w:eastAsiaTheme="minorHAnsi" w:hAnsi="Arial Narrow" w:cs="Arial"/>
          <w:sz w:val="28"/>
          <w:szCs w:val="28"/>
          <w:lang w:val="en-US" w:eastAsia="ja-JP"/>
        </w:rPr>
        <w:t>Fourth Industrial Revolution</w:t>
      </w:r>
      <w:r w:rsidR="00FA2284" w:rsidRPr="005C313F">
        <w:rPr>
          <w:rFonts w:ascii="Arial Narrow" w:eastAsiaTheme="minorHAnsi" w:hAnsi="Arial Narrow" w:cs="Arial"/>
          <w:sz w:val="28"/>
          <w:szCs w:val="28"/>
          <w:lang w:val="en-US" w:eastAsia="ja-JP"/>
        </w:rPr>
        <w:t xml:space="preserve">. </w:t>
      </w:r>
    </w:p>
    <w:p w14:paraId="69AB7426" w14:textId="6CBAA20D" w:rsidR="00BD37FB" w:rsidRPr="005C313F" w:rsidRDefault="00FA2284" w:rsidP="009A5B91">
      <w:pPr>
        <w:pStyle w:val="pf0"/>
        <w:spacing w:before="120" w:after="120"/>
        <w:ind w:left="720"/>
        <w:jc w:val="both"/>
        <w:rPr>
          <w:rFonts w:ascii="Arial Narrow" w:eastAsiaTheme="minorHAnsi" w:hAnsi="Arial Narrow" w:cs="Arial"/>
          <w:sz w:val="28"/>
          <w:szCs w:val="28"/>
          <w:lang w:val="en-US" w:eastAsia="ja-JP"/>
        </w:rPr>
      </w:pPr>
      <w:r w:rsidRPr="005C313F">
        <w:rPr>
          <w:rFonts w:ascii="Arial Narrow" w:eastAsiaTheme="minorHAnsi" w:hAnsi="Arial Narrow" w:cs="Arial"/>
          <w:sz w:val="28"/>
          <w:szCs w:val="28"/>
          <w:lang w:val="en-US" w:eastAsia="ja-JP"/>
        </w:rPr>
        <w:t>This</w:t>
      </w:r>
      <w:r w:rsidR="0012092C" w:rsidRPr="005C313F">
        <w:rPr>
          <w:rFonts w:ascii="Arial Narrow" w:eastAsiaTheme="minorHAnsi" w:hAnsi="Arial Narrow" w:cs="Arial"/>
          <w:sz w:val="28"/>
          <w:szCs w:val="28"/>
          <w:lang w:val="en-US" w:eastAsia="ja-JP"/>
        </w:rPr>
        <w:t xml:space="preserve"> has</w:t>
      </w:r>
      <w:r w:rsidRPr="005C313F">
        <w:rPr>
          <w:rFonts w:ascii="Arial Narrow" w:eastAsiaTheme="minorHAnsi" w:hAnsi="Arial Narrow" w:cs="Arial"/>
          <w:sz w:val="28"/>
          <w:szCs w:val="28"/>
          <w:lang w:val="en-US" w:eastAsia="ja-JP"/>
        </w:rPr>
        <w:t xml:space="preserve"> </w:t>
      </w:r>
      <w:r w:rsidR="00BD37FB" w:rsidRPr="005C313F">
        <w:rPr>
          <w:rFonts w:ascii="Arial Narrow" w:eastAsiaTheme="minorHAnsi" w:hAnsi="Arial Narrow" w:cs="Arial"/>
          <w:sz w:val="28"/>
          <w:szCs w:val="28"/>
          <w:lang w:val="en-US" w:eastAsia="ja-JP"/>
        </w:rPr>
        <w:t>result</w:t>
      </w:r>
      <w:r w:rsidR="0012092C" w:rsidRPr="005C313F">
        <w:rPr>
          <w:rFonts w:ascii="Arial Narrow" w:eastAsiaTheme="minorHAnsi" w:hAnsi="Arial Narrow" w:cs="Arial"/>
          <w:sz w:val="28"/>
          <w:szCs w:val="28"/>
          <w:lang w:val="en-US" w:eastAsia="ja-JP"/>
        </w:rPr>
        <w:t>ed</w:t>
      </w:r>
      <w:r w:rsidR="00BD37FB" w:rsidRPr="005C313F">
        <w:rPr>
          <w:rFonts w:ascii="Arial Narrow" w:eastAsiaTheme="minorHAnsi" w:hAnsi="Arial Narrow" w:cs="Arial"/>
          <w:sz w:val="28"/>
          <w:szCs w:val="28"/>
          <w:lang w:val="en-US" w:eastAsia="ja-JP"/>
        </w:rPr>
        <w:t xml:space="preserve"> in a substantial mismatch between</w:t>
      </w:r>
      <w:r w:rsidR="00923D67" w:rsidRPr="005C313F">
        <w:rPr>
          <w:rFonts w:ascii="Arial Narrow" w:eastAsiaTheme="minorHAnsi" w:hAnsi="Arial Narrow" w:cs="Arial"/>
          <w:sz w:val="28"/>
          <w:szCs w:val="28"/>
          <w:lang w:val="en-US" w:eastAsia="ja-JP"/>
        </w:rPr>
        <w:t xml:space="preserve"> the</w:t>
      </w:r>
      <w:r w:rsidR="00BD37FB" w:rsidRPr="005C313F">
        <w:rPr>
          <w:rFonts w:ascii="Arial Narrow" w:eastAsiaTheme="minorHAnsi" w:hAnsi="Arial Narrow" w:cs="Arial"/>
          <w:sz w:val="28"/>
          <w:szCs w:val="28"/>
          <w:lang w:val="en-US" w:eastAsia="ja-JP"/>
        </w:rPr>
        <w:t xml:space="preserve"> skills demand and supply</w:t>
      </w:r>
      <w:r w:rsidR="00923D67" w:rsidRPr="005C313F">
        <w:rPr>
          <w:rFonts w:ascii="Arial Narrow" w:eastAsiaTheme="minorHAnsi" w:hAnsi="Arial Narrow" w:cs="Arial"/>
          <w:sz w:val="28"/>
          <w:szCs w:val="28"/>
          <w:lang w:val="en-US" w:eastAsia="ja-JP"/>
        </w:rPr>
        <w:t xml:space="preserve"> axis</w:t>
      </w:r>
      <w:r w:rsidR="00BD37FB" w:rsidRPr="005C313F">
        <w:rPr>
          <w:rFonts w:ascii="Arial Narrow" w:eastAsiaTheme="minorHAnsi" w:hAnsi="Arial Narrow" w:cs="Arial"/>
          <w:sz w:val="28"/>
          <w:szCs w:val="28"/>
          <w:lang w:val="en-US" w:eastAsia="ja-JP"/>
        </w:rPr>
        <w:t xml:space="preserve"> in</w:t>
      </w:r>
      <w:r w:rsidRPr="005C313F">
        <w:rPr>
          <w:rFonts w:ascii="Arial Narrow" w:eastAsiaTheme="minorHAnsi" w:hAnsi="Arial Narrow" w:cs="Arial"/>
          <w:sz w:val="28"/>
          <w:szCs w:val="28"/>
          <w:lang w:val="en-US" w:eastAsia="ja-JP"/>
        </w:rPr>
        <w:t xml:space="preserve"> our province</w:t>
      </w:r>
      <w:r w:rsidR="00BD37FB" w:rsidRPr="005C313F">
        <w:rPr>
          <w:rFonts w:ascii="Arial Narrow" w:eastAsiaTheme="minorHAnsi" w:hAnsi="Arial Narrow" w:cs="Arial"/>
          <w:sz w:val="28"/>
          <w:szCs w:val="28"/>
          <w:lang w:val="en-US" w:eastAsia="ja-JP"/>
        </w:rPr>
        <w:t>.</w:t>
      </w:r>
      <w:r w:rsidRPr="005C313F">
        <w:rPr>
          <w:rFonts w:ascii="Arial Narrow" w:eastAsiaTheme="minorHAnsi" w:hAnsi="Arial Narrow" w:cs="Arial"/>
          <w:sz w:val="28"/>
          <w:szCs w:val="28"/>
          <w:lang w:val="en-US" w:eastAsia="ja-JP"/>
        </w:rPr>
        <w:t xml:space="preserve"> This</w:t>
      </w:r>
      <w:r w:rsidR="00923D67" w:rsidRPr="005C313F">
        <w:rPr>
          <w:rFonts w:ascii="Arial Narrow" w:eastAsiaTheme="minorHAnsi" w:hAnsi="Arial Narrow" w:cs="Arial"/>
          <w:sz w:val="28"/>
          <w:szCs w:val="28"/>
          <w:lang w:val="en-US" w:eastAsia="ja-JP"/>
        </w:rPr>
        <w:t xml:space="preserve"> is a matter that</w:t>
      </w:r>
      <w:r w:rsidRPr="005C313F">
        <w:rPr>
          <w:rFonts w:ascii="Arial Narrow" w:eastAsiaTheme="minorHAnsi" w:hAnsi="Arial Narrow" w:cs="Arial"/>
          <w:sz w:val="28"/>
          <w:szCs w:val="28"/>
          <w:lang w:val="en-US" w:eastAsia="ja-JP"/>
        </w:rPr>
        <w:t xml:space="preserve"> has been raised</w:t>
      </w:r>
      <w:r w:rsidR="0012092C" w:rsidRPr="005C313F">
        <w:rPr>
          <w:rFonts w:ascii="Arial Narrow" w:eastAsiaTheme="minorHAnsi" w:hAnsi="Arial Narrow" w:cs="Arial"/>
          <w:sz w:val="28"/>
          <w:szCs w:val="28"/>
          <w:lang w:val="en-US" w:eastAsia="ja-JP"/>
        </w:rPr>
        <w:t xml:space="preserve"> sharply</w:t>
      </w:r>
      <w:r w:rsidRPr="005C313F">
        <w:rPr>
          <w:rFonts w:ascii="Arial Narrow" w:eastAsiaTheme="minorHAnsi" w:hAnsi="Arial Narrow" w:cs="Arial"/>
          <w:sz w:val="28"/>
          <w:szCs w:val="28"/>
          <w:lang w:val="en-US" w:eastAsia="ja-JP"/>
        </w:rPr>
        <w:t xml:space="preserve"> by the private sector</w:t>
      </w:r>
      <w:r w:rsidR="00923D67" w:rsidRPr="005C313F">
        <w:rPr>
          <w:rFonts w:ascii="Arial Narrow" w:eastAsiaTheme="minorHAnsi" w:hAnsi="Arial Narrow" w:cs="Arial"/>
          <w:sz w:val="28"/>
          <w:szCs w:val="28"/>
          <w:lang w:val="en-US" w:eastAsia="ja-JP"/>
        </w:rPr>
        <w:t xml:space="preserve"> as well</w:t>
      </w:r>
      <w:r w:rsidR="0012092C" w:rsidRPr="005C313F">
        <w:rPr>
          <w:rFonts w:ascii="Arial Narrow" w:eastAsiaTheme="minorHAnsi" w:hAnsi="Arial Narrow" w:cs="Arial"/>
          <w:sz w:val="28"/>
          <w:szCs w:val="28"/>
          <w:lang w:val="en-US" w:eastAsia="ja-JP"/>
        </w:rPr>
        <w:t xml:space="preserve">. We </w:t>
      </w:r>
      <w:r w:rsidRPr="005C313F">
        <w:rPr>
          <w:rFonts w:ascii="Arial Narrow" w:eastAsiaTheme="minorHAnsi" w:hAnsi="Arial Narrow" w:cs="Arial"/>
          <w:sz w:val="28"/>
          <w:szCs w:val="28"/>
          <w:lang w:val="en-US" w:eastAsia="ja-JP"/>
        </w:rPr>
        <w:t xml:space="preserve">are now addressing </w:t>
      </w:r>
      <w:r w:rsidR="0012092C" w:rsidRPr="005C313F">
        <w:rPr>
          <w:rFonts w:ascii="Arial Narrow" w:eastAsiaTheme="minorHAnsi" w:hAnsi="Arial Narrow" w:cs="Arial"/>
          <w:sz w:val="28"/>
          <w:szCs w:val="28"/>
          <w:lang w:val="en-US" w:eastAsia="ja-JP"/>
        </w:rPr>
        <w:t>this</w:t>
      </w:r>
      <w:r w:rsidRPr="005C313F">
        <w:rPr>
          <w:rFonts w:ascii="Arial Narrow" w:eastAsiaTheme="minorHAnsi" w:hAnsi="Arial Narrow" w:cs="Arial"/>
          <w:sz w:val="28"/>
          <w:szCs w:val="28"/>
          <w:lang w:val="en-US" w:eastAsia="ja-JP"/>
        </w:rPr>
        <w:t xml:space="preserve"> vigorously with the project of the SMART Province which will see the roll out of the digital economy and </w:t>
      </w:r>
      <w:r w:rsidR="00592F4B" w:rsidRPr="005C313F">
        <w:rPr>
          <w:rFonts w:ascii="Arial Narrow" w:eastAsiaTheme="minorHAnsi" w:hAnsi="Arial Narrow" w:cs="Arial"/>
          <w:sz w:val="28"/>
          <w:szCs w:val="28"/>
          <w:lang w:val="en-US" w:eastAsia="ja-JP"/>
        </w:rPr>
        <w:t>4IR skills</w:t>
      </w:r>
      <w:r w:rsidRPr="005C313F">
        <w:rPr>
          <w:rFonts w:ascii="Arial Narrow" w:eastAsiaTheme="minorHAnsi" w:hAnsi="Arial Narrow" w:cs="Arial"/>
          <w:sz w:val="28"/>
          <w:szCs w:val="28"/>
          <w:lang w:val="en-US" w:eastAsia="ja-JP"/>
        </w:rPr>
        <w:t xml:space="preserve"> and</w:t>
      </w:r>
      <w:r w:rsidR="00923D67" w:rsidRPr="005C313F">
        <w:rPr>
          <w:rFonts w:ascii="Arial Narrow" w:eastAsiaTheme="minorHAnsi" w:hAnsi="Arial Narrow" w:cs="Arial"/>
          <w:sz w:val="28"/>
          <w:szCs w:val="28"/>
          <w:lang w:val="en-US" w:eastAsia="ja-JP"/>
        </w:rPr>
        <w:t xml:space="preserve"> all</w:t>
      </w:r>
      <w:r w:rsidRPr="005C313F">
        <w:rPr>
          <w:rFonts w:ascii="Arial Narrow" w:eastAsiaTheme="minorHAnsi" w:hAnsi="Arial Narrow" w:cs="Arial"/>
          <w:sz w:val="28"/>
          <w:szCs w:val="28"/>
          <w:lang w:val="en-US" w:eastAsia="ja-JP"/>
        </w:rPr>
        <w:t xml:space="preserve"> its attendant technologies. </w:t>
      </w:r>
    </w:p>
    <w:p w14:paraId="108DFEEE" w14:textId="602C2AB7" w:rsidR="00E43CF6" w:rsidRPr="005C313F" w:rsidRDefault="00E43CF6" w:rsidP="009A5B91">
      <w:pPr>
        <w:pStyle w:val="pf0"/>
        <w:spacing w:before="120" w:after="120"/>
        <w:ind w:left="720"/>
        <w:jc w:val="both"/>
        <w:rPr>
          <w:rFonts w:ascii="Arial Narrow" w:eastAsiaTheme="minorHAnsi" w:hAnsi="Arial Narrow" w:cs="Arial"/>
          <w:b/>
          <w:bCs/>
          <w:sz w:val="28"/>
          <w:szCs w:val="28"/>
          <w:lang w:val="en-US" w:eastAsia="ja-JP"/>
        </w:rPr>
      </w:pPr>
      <w:r w:rsidRPr="005C313F">
        <w:rPr>
          <w:rFonts w:ascii="Arial Narrow" w:eastAsiaTheme="minorHAnsi" w:hAnsi="Arial Narrow" w:cs="Arial"/>
          <w:b/>
          <w:bCs/>
          <w:sz w:val="28"/>
          <w:szCs w:val="28"/>
          <w:lang w:val="en-US" w:eastAsia="ja-JP"/>
        </w:rPr>
        <w:t xml:space="preserve">Addressing poverty and equality </w:t>
      </w:r>
    </w:p>
    <w:p w14:paraId="585C6CD7" w14:textId="77777777" w:rsidR="00251373" w:rsidRDefault="00BD37FB" w:rsidP="00923D67">
      <w:pPr>
        <w:pStyle w:val="pf0"/>
        <w:spacing w:before="120" w:after="120"/>
        <w:ind w:left="720"/>
        <w:jc w:val="both"/>
        <w:rPr>
          <w:rFonts w:ascii="Arial Narrow" w:eastAsiaTheme="minorHAnsi" w:hAnsi="Arial Narrow" w:cs="Arial"/>
          <w:sz w:val="28"/>
          <w:szCs w:val="28"/>
          <w:lang w:val="en-US" w:eastAsia="ja-JP"/>
        </w:rPr>
      </w:pPr>
      <w:r w:rsidRPr="005C313F">
        <w:rPr>
          <w:rFonts w:ascii="Arial Narrow" w:eastAsiaTheme="minorHAnsi" w:hAnsi="Arial Narrow" w:cs="Arial"/>
          <w:sz w:val="28"/>
          <w:szCs w:val="28"/>
          <w:lang w:val="en-US" w:eastAsia="ja-JP"/>
        </w:rPr>
        <w:t>In 2021, there were 8.33 million people living in poverty across KZN Province. This</w:t>
      </w:r>
      <w:r w:rsidR="00592F4B" w:rsidRPr="005C313F">
        <w:rPr>
          <w:rFonts w:ascii="Arial Narrow" w:eastAsiaTheme="minorHAnsi" w:hAnsi="Arial Narrow" w:cs="Arial"/>
          <w:sz w:val="28"/>
          <w:szCs w:val="28"/>
          <w:lang w:val="en-US" w:eastAsia="ja-JP"/>
        </w:rPr>
        <w:t xml:space="preserve"> is sadly</w:t>
      </w:r>
      <w:r w:rsidRPr="005C313F">
        <w:rPr>
          <w:rFonts w:ascii="Arial Narrow" w:eastAsiaTheme="minorHAnsi" w:hAnsi="Arial Narrow" w:cs="Arial"/>
          <w:sz w:val="28"/>
          <w:szCs w:val="28"/>
          <w:lang w:val="en-US" w:eastAsia="ja-JP"/>
        </w:rPr>
        <w:t xml:space="preserve"> 30.63% higher than the 6.38 million in 2011. </w:t>
      </w:r>
      <w:r w:rsidR="0012092C" w:rsidRPr="005C313F">
        <w:rPr>
          <w:rFonts w:ascii="Arial Narrow" w:eastAsiaTheme="minorHAnsi" w:hAnsi="Arial Narrow" w:cs="Arial"/>
          <w:sz w:val="28"/>
          <w:szCs w:val="28"/>
          <w:lang w:val="en-US" w:eastAsia="ja-JP"/>
        </w:rPr>
        <w:t>Unsurprisingly, t</w:t>
      </w:r>
      <w:r w:rsidRPr="005C313F">
        <w:rPr>
          <w:rFonts w:ascii="Arial Narrow" w:eastAsiaTheme="minorHAnsi" w:hAnsi="Arial Narrow" w:cs="Arial"/>
          <w:sz w:val="28"/>
          <w:szCs w:val="28"/>
          <w:lang w:val="en-US" w:eastAsia="ja-JP"/>
        </w:rPr>
        <w:t>he population group with the highest percentage of people living in poverty</w:t>
      </w:r>
      <w:r w:rsidR="0012092C" w:rsidRPr="005C313F">
        <w:rPr>
          <w:rFonts w:ascii="Arial Narrow" w:eastAsiaTheme="minorHAnsi" w:hAnsi="Arial Narrow" w:cs="Arial"/>
          <w:sz w:val="28"/>
          <w:szCs w:val="28"/>
          <w:lang w:val="en-US" w:eastAsia="ja-JP"/>
        </w:rPr>
        <w:t xml:space="preserve"> </w:t>
      </w:r>
      <w:r w:rsidR="00923D67" w:rsidRPr="005C313F">
        <w:rPr>
          <w:rFonts w:ascii="Arial Narrow" w:eastAsiaTheme="minorHAnsi" w:hAnsi="Arial Narrow" w:cs="Arial"/>
          <w:sz w:val="28"/>
          <w:szCs w:val="28"/>
          <w:lang w:val="en-US" w:eastAsia="ja-JP"/>
        </w:rPr>
        <w:t>is</w:t>
      </w:r>
      <w:r w:rsidRPr="005C313F">
        <w:rPr>
          <w:rFonts w:ascii="Arial Narrow" w:eastAsiaTheme="minorHAnsi" w:hAnsi="Arial Narrow" w:cs="Arial"/>
          <w:sz w:val="28"/>
          <w:szCs w:val="28"/>
          <w:lang w:val="en-US" w:eastAsia="ja-JP"/>
        </w:rPr>
        <w:t xml:space="preserve"> African</w:t>
      </w:r>
      <w:r w:rsidR="0012092C" w:rsidRPr="005C313F">
        <w:rPr>
          <w:rFonts w:ascii="Arial Narrow" w:eastAsiaTheme="minorHAnsi" w:hAnsi="Arial Narrow" w:cs="Arial"/>
          <w:sz w:val="28"/>
          <w:szCs w:val="28"/>
          <w:lang w:val="en-US" w:eastAsia="ja-JP"/>
        </w:rPr>
        <w:t xml:space="preserve"> </w:t>
      </w:r>
      <w:r w:rsidRPr="005C313F">
        <w:rPr>
          <w:rFonts w:ascii="Arial Narrow" w:eastAsiaTheme="minorHAnsi" w:hAnsi="Arial Narrow" w:cs="Arial"/>
          <w:sz w:val="28"/>
          <w:szCs w:val="28"/>
          <w:lang w:val="en-US" w:eastAsia="ja-JP"/>
        </w:rPr>
        <w:t xml:space="preserve">with a total of 78.3%. </w:t>
      </w:r>
      <w:r w:rsidR="00592F4B" w:rsidRPr="005C313F">
        <w:rPr>
          <w:rFonts w:ascii="Arial Narrow" w:eastAsiaTheme="minorHAnsi" w:hAnsi="Arial Narrow" w:cs="Arial"/>
          <w:sz w:val="28"/>
          <w:szCs w:val="28"/>
          <w:lang w:val="en-US" w:eastAsia="ja-JP"/>
        </w:rPr>
        <w:t>This is where skills shortage is also highest.</w:t>
      </w:r>
      <w:r w:rsidR="00E43CF6" w:rsidRPr="005C313F">
        <w:rPr>
          <w:rFonts w:ascii="Arial Narrow" w:eastAsiaTheme="minorHAnsi" w:hAnsi="Arial Narrow" w:cs="Arial"/>
          <w:sz w:val="28"/>
          <w:szCs w:val="28"/>
          <w:lang w:val="en-US" w:eastAsia="ja-JP"/>
        </w:rPr>
        <w:t xml:space="preserve"> A</w:t>
      </w:r>
      <w:r w:rsidR="00592F4B" w:rsidRPr="005C313F">
        <w:rPr>
          <w:rFonts w:ascii="Arial Narrow" w:eastAsiaTheme="minorHAnsi" w:hAnsi="Arial Narrow" w:cs="Arial"/>
          <w:sz w:val="28"/>
          <w:szCs w:val="28"/>
          <w:lang w:val="en-US" w:eastAsia="ja-JP"/>
        </w:rPr>
        <w:t>mong other</w:t>
      </w:r>
      <w:r w:rsidR="00923D67" w:rsidRPr="005C313F">
        <w:rPr>
          <w:rFonts w:ascii="Arial Narrow" w:eastAsiaTheme="minorHAnsi" w:hAnsi="Arial Narrow" w:cs="Arial"/>
          <w:sz w:val="28"/>
          <w:szCs w:val="28"/>
          <w:lang w:val="en-US" w:eastAsia="ja-JP"/>
        </w:rPr>
        <w:t>s</w:t>
      </w:r>
      <w:r w:rsidR="009A5B91" w:rsidRPr="005C313F">
        <w:rPr>
          <w:rFonts w:ascii="Arial Narrow" w:eastAsiaTheme="minorHAnsi" w:hAnsi="Arial Narrow" w:cs="Arial"/>
          <w:sz w:val="28"/>
          <w:szCs w:val="28"/>
          <w:lang w:val="en-US" w:eastAsia="ja-JP"/>
        </w:rPr>
        <w:t xml:space="preserve"> </w:t>
      </w:r>
      <w:r w:rsidR="00592F4B" w:rsidRPr="005C313F">
        <w:rPr>
          <w:rFonts w:ascii="Arial Narrow" w:eastAsiaTheme="minorHAnsi" w:hAnsi="Arial Narrow" w:cs="Arial"/>
          <w:sz w:val="28"/>
          <w:szCs w:val="28"/>
          <w:lang w:val="en-US" w:eastAsia="ja-JP"/>
        </w:rPr>
        <w:t>programmes are being introduced to upskill households in agricultural production activities</w:t>
      </w:r>
      <w:r w:rsidR="009A5B91" w:rsidRPr="005C313F">
        <w:rPr>
          <w:rFonts w:ascii="Arial Narrow" w:eastAsiaTheme="minorHAnsi" w:hAnsi="Arial Narrow" w:cs="Arial"/>
          <w:sz w:val="28"/>
          <w:szCs w:val="28"/>
          <w:lang w:val="en-US" w:eastAsia="ja-JP"/>
        </w:rPr>
        <w:t xml:space="preserve"> </w:t>
      </w:r>
      <w:r w:rsidR="0012092C" w:rsidRPr="005C313F">
        <w:rPr>
          <w:rFonts w:ascii="Arial Narrow" w:eastAsiaTheme="minorHAnsi" w:hAnsi="Arial Narrow" w:cs="Arial"/>
          <w:sz w:val="28"/>
          <w:szCs w:val="28"/>
          <w:lang w:val="en-US" w:eastAsia="ja-JP"/>
        </w:rPr>
        <w:t xml:space="preserve">and </w:t>
      </w:r>
      <w:r w:rsidR="00592F4B" w:rsidRPr="005C313F">
        <w:rPr>
          <w:rFonts w:ascii="Arial Narrow" w:eastAsiaTheme="minorHAnsi" w:hAnsi="Arial Narrow" w:cs="Arial"/>
          <w:sz w:val="28"/>
          <w:szCs w:val="28"/>
          <w:lang w:val="en-US" w:eastAsia="ja-JP"/>
        </w:rPr>
        <w:t>provid</w:t>
      </w:r>
      <w:r w:rsidR="0012092C" w:rsidRPr="005C313F">
        <w:rPr>
          <w:rFonts w:ascii="Arial Narrow" w:eastAsiaTheme="minorHAnsi" w:hAnsi="Arial Narrow" w:cs="Arial"/>
          <w:sz w:val="28"/>
          <w:szCs w:val="28"/>
          <w:lang w:val="en-US" w:eastAsia="ja-JP"/>
        </w:rPr>
        <w:t>ing</w:t>
      </w:r>
      <w:r w:rsidR="00592F4B" w:rsidRPr="005C313F">
        <w:rPr>
          <w:rFonts w:ascii="Arial Narrow" w:eastAsiaTheme="minorHAnsi" w:hAnsi="Arial Narrow" w:cs="Arial"/>
          <w:sz w:val="28"/>
          <w:szCs w:val="28"/>
          <w:lang w:val="en-US" w:eastAsia="ja-JP"/>
        </w:rPr>
        <w:t xml:space="preserve"> support in seeds and implements.</w:t>
      </w:r>
      <w:r w:rsidR="0012092C" w:rsidRPr="005C313F">
        <w:rPr>
          <w:rFonts w:ascii="Arial Narrow" w:eastAsiaTheme="minorHAnsi" w:hAnsi="Arial Narrow" w:cs="Arial"/>
          <w:sz w:val="28"/>
          <w:szCs w:val="28"/>
          <w:lang w:val="en-US" w:eastAsia="ja-JP"/>
        </w:rPr>
        <w:t xml:space="preserve"> </w:t>
      </w:r>
    </w:p>
    <w:p w14:paraId="437D8725" w14:textId="098F4526" w:rsidR="00923D67" w:rsidRPr="005C313F" w:rsidRDefault="00592F4B" w:rsidP="00923D67">
      <w:pPr>
        <w:pStyle w:val="pf0"/>
        <w:spacing w:before="120" w:after="120"/>
        <w:ind w:left="720"/>
        <w:jc w:val="both"/>
        <w:rPr>
          <w:rFonts w:ascii="Arial Narrow" w:eastAsiaTheme="minorHAnsi" w:hAnsi="Arial Narrow" w:cs="Arial"/>
          <w:sz w:val="28"/>
          <w:szCs w:val="28"/>
          <w:lang w:val="en-US" w:eastAsia="ja-JP"/>
        </w:rPr>
      </w:pPr>
      <w:r w:rsidRPr="005C313F">
        <w:rPr>
          <w:rFonts w:ascii="Arial Narrow" w:eastAsiaTheme="minorHAnsi" w:hAnsi="Arial Narrow" w:cs="Arial"/>
          <w:sz w:val="28"/>
          <w:szCs w:val="28"/>
          <w:lang w:val="en-US" w:eastAsia="ja-JP"/>
        </w:rPr>
        <w:t xml:space="preserve">This is because between 2011 and 2021, the agriculture sector experienced the highest positive growth with an average rate of 29.1%. </w:t>
      </w:r>
      <w:r w:rsidR="0012092C" w:rsidRPr="005C313F">
        <w:rPr>
          <w:rFonts w:ascii="Arial Narrow" w:eastAsiaTheme="minorHAnsi" w:hAnsi="Arial Narrow" w:cs="Arial"/>
          <w:sz w:val="28"/>
          <w:szCs w:val="28"/>
          <w:lang w:val="en-US" w:eastAsia="ja-JP"/>
        </w:rPr>
        <w:t>At the same time, bet</w:t>
      </w:r>
      <w:r w:rsidRPr="005C313F">
        <w:rPr>
          <w:rFonts w:ascii="Arial Narrow" w:eastAsiaTheme="minorHAnsi" w:hAnsi="Arial Narrow" w:cs="Arial"/>
          <w:sz w:val="28"/>
          <w:szCs w:val="28"/>
          <w:lang w:val="en-US" w:eastAsia="ja-JP"/>
        </w:rPr>
        <w:t>ween 2011 and 2021, the manufacturing sector experienced</w:t>
      </w:r>
      <w:r w:rsidR="00923D67" w:rsidRPr="005C313F">
        <w:rPr>
          <w:rFonts w:ascii="Arial Narrow" w:eastAsiaTheme="minorHAnsi" w:hAnsi="Arial Narrow" w:cs="Arial"/>
          <w:sz w:val="28"/>
          <w:szCs w:val="28"/>
          <w:lang w:val="en-US" w:eastAsia="ja-JP"/>
        </w:rPr>
        <w:t xml:space="preserve"> a</w:t>
      </w:r>
      <w:r w:rsidRPr="005C313F">
        <w:rPr>
          <w:rFonts w:ascii="Arial Narrow" w:eastAsiaTheme="minorHAnsi" w:hAnsi="Arial Narrow" w:cs="Arial"/>
          <w:sz w:val="28"/>
          <w:szCs w:val="28"/>
          <w:lang w:val="en-US" w:eastAsia="ja-JP"/>
        </w:rPr>
        <w:t xml:space="preserve"> positive growth rate of 6.7%. </w:t>
      </w:r>
      <w:r w:rsidR="00923D67" w:rsidRPr="005C313F">
        <w:rPr>
          <w:rFonts w:ascii="Arial Narrow" w:eastAsiaTheme="minorHAnsi" w:hAnsi="Arial Narrow" w:cs="Arial"/>
          <w:sz w:val="28"/>
          <w:szCs w:val="28"/>
          <w:lang w:val="en-US" w:eastAsia="ja-JP"/>
        </w:rPr>
        <w:t xml:space="preserve">In 2011 the number of households below the RDP-level were 686 000 within KZN Province, this decreased annually at -2.55% per annum to 530 000 in 2021. </w:t>
      </w:r>
    </w:p>
    <w:p w14:paraId="5AD0752E" w14:textId="77777777" w:rsidR="00251373" w:rsidRDefault="00592F4B" w:rsidP="009A5B91">
      <w:pPr>
        <w:pStyle w:val="pf0"/>
        <w:spacing w:before="120" w:after="120"/>
        <w:ind w:left="720"/>
        <w:jc w:val="both"/>
        <w:rPr>
          <w:rFonts w:ascii="Arial Narrow" w:eastAsiaTheme="minorHAnsi" w:hAnsi="Arial Narrow" w:cs="Arial"/>
          <w:sz w:val="28"/>
          <w:szCs w:val="28"/>
          <w:lang w:val="en-US" w:eastAsia="ja-JP"/>
        </w:rPr>
      </w:pPr>
      <w:r w:rsidRPr="005C313F">
        <w:rPr>
          <w:rFonts w:ascii="Arial Narrow" w:eastAsiaTheme="minorHAnsi" w:hAnsi="Arial Narrow" w:cs="Arial"/>
          <w:sz w:val="28"/>
          <w:szCs w:val="28"/>
          <w:lang w:val="en-US" w:eastAsia="ja-JP"/>
        </w:rPr>
        <w:t>There</w:t>
      </w:r>
      <w:r w:rsidR="0012092C" w:rsidRPr="005C313F">
        <w:rPr>
          <w:rFonts w:ascii="Arial Narrow" w:eastAsiaTheme="minorHAnsi" w:hAnsi="Arial Narrow" w:cs="Arial"/>
          <w:sz w:val="28"/>
          <w:szCs w:val="28"/>
          <w:lang w:val="en-US" w:eastAsia="ja-JP"/>
        </w:rPr>
        <w:t xml:space="preserve"> </w:t>
      </w:r>
      <w:r w:rsidR="00923D67" w:rsidRPr="005C313F">
        <w:rPr>
          <w:rFonts w:ascii="Arial Narrow" w:eastAsiaTheme="minorHAnsi" w:hAnsi="Arial Narrow" w:cs="Arial"/>
          <w:sz w:val="28"/>
          <w:szCs w:val="28"/>
          <w:lang w:val="en-US" w:eastAsia="ja-JP"/>
        </w:rPr>
        <w:t>has been</w:t>
      </w:r>
      <w:r w:rsidRPr="005C313F">
        <w:rPr>
          <w:rFonts w:ascii="Arial Narrow" w:eastAsiaTheme="minorHAnsi" w:hAnsi="Arial Narrow" w:cs="Arial"/>
          <w:sz w:val="28"/>
          <w:szCs w:val="28"/>
          <w:lang w:val="en-US" w:eastAsia="ja-JP"/>
        </w:rPr>
        <w:t xml:space="preserve"> a decline in the number of tourist visits to the Province</w:t>
      </w:r>
      <w:r w:rsidR="0012092C" w:rsidRPr="005C313F">
        <w:rPr>
          <w:rFonts w:ascii="Arial Narrow" w:eastAsiaTheme="minorHAnsi" w:hAnsi="Arial Narrow" w:cs="Arial"/>
          <w:sz w:val="28"/>
          <w:szCs w:val="28"/>
          <w:lang w:val="en-US" w:eastAsia="ja-JP"/>
        </w:rPr>
        <w:t xml:space="preserve"> </w:t>
      </w:r>
      <w:r w:rsidR="00A238E5" w:rsidRPr="005C313F">
        <w:rPr>
          <w:rFonts w:ascii="Arial Narrow" w:eastAsiaTheme="minorHAnsi" w:hAnsi="Arial Narrow" w:cs="Arial"/>
          <w:sz w:val="28"/>
          <w:szCs w:val="28"/>
          <w:lang w:val="en-US" w:eastAsia="ja-JP"/>
        </w:rPr>
        <w:t xml:space="preserve">with </w:t>
      </w:r>
      <w:r w:rsidRPr="005C313F">
        <w:rPr>
          <w:rFonts w:ascii="Arial Narrow" w:eastAsiaTheme="minorHAnsi" w:hAnsi="Arial Narrow" w:cs="Arial"/>
          <w:sz w:val="28"/>
          <w:szCs w:val="28"/>
          <w:lang w:val="en-US" w:eastAsia="ja-JP"/>
        </w:rPr>
        <w:t>bed nights</w:t>
      </w:r>
      <w:r w:rsidR="0012092C" w:rsidRPr="005C313F">
        <w:rPr>
          <w:rFonts w:ascii="Arial Narrow" w:eastAsiaTheme="minorHAnsi" w:hAnsi="Arial Narrow" w:cs="Arial"/>
          <w:sz w:val="28"/>
          <w:szCs w:val="28"/>
          <w:lang w:val="en-US" w:eastAsia="ja-JP"/>
        </w:rPr>
        <w:t xml:space="preserve"> declining a</w:t>
      </w:r>
      <w:r w:rsidRPr="005C313F">
        <w:rPr>
          <w:rFonts w:ascii="Arial Narrow" w:eastAsiaTheme="minorHAnsi" w:hAnsi="Arial Narrow" w:cs="Arial"/>
          <w:sz w:val="28"/>
          <w:szCs w:val="28"/>
          <w:lang w:val="en-US" w:eastAsia="ja-JP"/>
        </w:rPr>
        <w:t>t an average annual rate of -7.34% from 35.4 million in 2011 to 16.5 million in 2021. This is worrying as tourism can be our province’s breadbasket with world</w:t>
      </w:r>
      <w:r w:rsidR="00923D67" w:rsidRPr="005C313F">
        <w:rPr>
          <w:rFonts w:ascii="Arial Narrow" w:eastAsiaTheme="minorHAnsi" w:hAnsi="Arial Narrow" w:cs="Arial"/>
          <w:sz w:val="28"/>
          <w:szCs w:val="28"/>
          <w:lang w:val="en-US" w:eastAsia="ja-JP"/>
        </w:rPr>
        <w:t>-</w:t>
      </w:r>
      <w:r w:rsidRPr="005C313F">
        <w:rPr>
          <w:rFonts w:ascii="Arial Narrow" w:eastAsiaTheme="minorHAnsi" w:hAnsi="Arial Narrow" w:cs="Arial"/>
          <w:sz w:val="28"/>
          <w:szCs w:val="28"/>
          <w:lang w:val="en-US" w:eastAsia="ja-JP"/>
        </w:rPr>
        <w:t>class a</w:t>
      </w:r>
      <w:r w:rsidR="00923D67" w:rsidRPr="005C313F">
        <w:rPr>
          <w:rFonts w:ascii="Arial Narrow" w:eastAsiaTheme="minorHAnsi" w:hAnsi="Arial Narrow" w:cs="Arial"/>
          <w:sz w:val="28"/>
          <w:szCs w:val="28"/>
          <w:lang w:val="en-US" w:eastAsia="ja-JP"/>
        </w:rPr>
        <w:t>ttractions that KwaZulu-Natal has to showcase</w:t>
      </w:r>
      <w:r w:rsidR="00A238E5" w:rsidRPr="005C313F">
        <w:rPr>
          <w:rFonts w:ascii="Arial Narrow" w:eastAsiaTheme="minorHAnsi" w:hAnsi="Arial Narrow" w:cs="Arial"/>
          <w:sz w:val="28"/>
          <w:szCs w:val="28"/>
          <w:lang w:val="en-US" w:eastAsia="ja-JP"/>
        </w:rPr>
        <w:t xml:space="preserve">. </w:t>
      </w:r>
    </w:p>
    <w:p w14:paraId="6140B6DB" w14:textId="77777777" w:rsidR="00251373" w:rsidRDefault="00251373" w:rsidP="009A5B91">
      <w:pPr>
        <w:pStyle w:val="pf0"/>
        <w:spacing w:before="120" w:after="120"/>
        <w:ind w:left="720"/>
        <w:jc w:val="both"/>
        <w:rPr>
          <w:rFonts w:ascii="Arial Narrow" w:eastAsiaTheme="minorHAnsi" w:hAnsi="Arial Narrow" w:cs="Arial"/>
          <w:sz w:val="28"/>
          <w:szCs w:val="28"/>
          <w:lang w:val="en-US" w:eastAsia="ja-JP"/>
        </w:rPr>
      </w:pPr>
    </w:p>
    <w:p w14:paraId="5F3D9DB4" w14:textId="0A2C5189" w:rsidR="00592F4B" w:rsidRPr="005C313F" w:rsidRDefault="00A238E5" w:rsidP="009A5B91">
      <w:pPr>
        <w:pStyle w:val="pf0"/>
        <w:spacing w:before="120" w:after="120"/>
        <w:ind w:left="720"/>
        <w:jc w:val="both"/>
        <w:rPr>
          <w:rFonts w:ascii="Arial Narrow" w:eastAsiaTheme="minorHAnsi" w:hAnsi="Arial Narrow" w:cs="Arial"/>
          <w:sz w:val="28"/>
          <w:szCs w:val="28"/>
          <w:lang w:val="en-US" w:eastAsia="ja-JP"/>
        </w:rPr>
      </w:pPr>
      <w:r w:rsidRPr="005C313F">
        <w:rPr>
          <w:rFonts w:ascii="Arial Narrow" w:eastAsiaTheme="minorHAnsi" w:hAnsi="Arial Narrow" w:cs="Arial"/>
          <w:sz w:val="28"/>
          <w:szCs w:val="28"/>
          <w:lang w:val="en-US" w:eastAsia="ja-JP"/>
        </w:rPr>
        <w:t>There</w:t>
      </w:r>
      <w:r w:rsidR="00592F4B" w:rsidRPr="005C313F">
        <w:rPr>
          <w:rFonts w:ascii="Arial Narrow" w:eastAsiaTheme="minorHAnsi" w:hAnsi="Arial Narrow" w:cs="Arial"/>
          <w:sz w:val="28"/>
          <w:szCs w:val="28"/>
          <w:lang w:val="en-US" w:eastAsia="ja-JP"/>
        </w:rPr>
        <w:t xml:space="preserve"> is</w:t>
      </w:r>
      <w:r w:rsidRPr="005C313F">
        <w:rPr>
          <w:rFonts w:ascii="Arial Narrow" w:eastAsiaTheme="minorHAnsi" w:hAnsi="Arial Narrow" w:cs="Arial"/>
          <w:sz w:val="28"/>
          <w:szCs w:val="28"/>
          <w:lang w:val="en-US" w:eastAsia="ja-JP"/>
        </w:rPr>
        <w:t xml:space="preserve"> a</w:t>
      </w:r>
      <w:r w:rsidR="00592F4B" w:rsidRPr="005C313F">
        <w:rPr>
          <w:rFonts w:ascii="Arial Narrow" w:eastAsiaTheme="minorHAnsi" w:hAnsi="Arial Narrow" w:cs="Arial"/>
          <w:sz w:val="28"/>
          <w:szCs w:val="28"/>
          <w:lang w:val="en-US" w:eastAsia="ja-JP"/>
        </w:rPr>
        <w:t xml:space="preserve"> positive correlation between growth in tourism and employment creation</w:t>
      </w:r>
      <w:r w:rsidR="00923D67" w:rsidRPr="005C313F">
        <w:rPr>
          <w:rFonts w:ascii="Arial Narrow" w:eastAsiaTheme="minorHAnsi" w:hAnsi="Arial Narrow" w:cs="Arial"/>
          <w:sz w:val="28"/>
          <w:szCs w:val="28"/>
          <w:lang w:val="en-US" w:eastAsia="ja-JP"/>
        </w:rPr>
        <w:t xml:space="preserve"> and programmes are now in place which are paying dividends with new and more airlines flying into King Shaka International Airport. A sustained revival of tourism is essential but attainable only if all the relevant parties work together on a cohesive and choreographed programme.</w:t>
      </w:r>
    </w:p>
    <w:p w14:paraId="4B14048E" w14:textId="0AB3D158" w:rsidR="00FE4964" w:rsidRPr="005C313F" w:rsidRDefault="009A5B91" w:rsidP="009A5B91">
      <w:pPr>
        <w:pStyle w:val="pf0"/>
        <w:spacing w:before="120" w:after="120"/>
        <w:ind w:left="720"/>
        <w:jc w:val="both"/>
        <w:rPr>
          <w:rFonts w:ascii="Arial Narrow" w:eastAsiaTheme="minorHAnsi" w:hAnsi="Arial Narrow" w:cs="Arial"/>
          <w:sz w:val="28"/>
          <w:szCs w:val="28"/>
          <w:lang w:val="en-US" w:eastAsia="ja-JP"/>
        </w:rPr>
      </w:pPr>
      <w:r w:rsidRPr="005C313F">
        <w:rPr>
          <w:rFonts w:ascii="Arial Narrow" w:eastAsiaTheme="minorHAnsi" w:hAnsi="Arial Narrow" w:cs="Arial"/>
          <w:sz w:val="28"/>
          <w:szCs w:val="28"/>
          <w:lang w:val="en-US" w:eastAsia="ja-JP"/>
        </w:rPr>
        <w:t>A</w:t>
      </w:r>
      <w:r w:rsidR="00592F4B" w:rsidRPr="005C313F">
        <w:rPr>
          <w:rFonts w:ascii="Arial Narrow" w:eastAsiaTheme="minorHAnsi" w:hAnsi="Arial Narrow" w:cs="Arial"/>
          <w:sz w:val="28"/>
          <w:szCs w:val="28"/>
          <w:lang w:val="en-US" w:eastAsia="ja-JP"/>
        </w:rPr>
        <w:t>llied to these indices a</w:t>
      </w:r>
      <w:r w:rsidR="00BD37FB" w:rsidRPr="005C313F">
        <w:rPr>
          <w:rFonts w:ascii="Arial Narrow" w:eastAsiaTheme="minorHAnsi" w:hAnsi="Arial Narrow" w:cs="Arial"/>
          <w:sz w:val="28"/>
          <w:szCs w:val="28"/>
          <w:lang w:val="en-US" w:eastAsia="ja-JP"/>
        </w:rPr>
        <w:t xml:space="preserve">ccording to the Stats SA Governance, Public Safety and Justice Survey (GPSJ) 2021/22, the experience of crime by households between the 2020/21 and 2021/22 periods show an upward trend in four out of six types of crime. </w:t>
      </w:r>
      <w:r w:rsidR="00923D67" w:rsidRPr="005C313F">
        <w:rPr>
          <w:rFonts w:ascii="Arial Narrow" w:eastAsiaTheme="minorHAnsi" w:hAnsi="Arial Narrow" w:cs="Arial"/>
          <w:sz w:val="28"/>
          <w:szCs w:val="28"/>
          <w:lang w:val="en-US" w:eastAsia="ja-JP"/>
        </w:rPr>
        <w:t>This is a key variable</w:t>
      </w:r>
      <w:r w:rsidR="001962CA" w:rsidRPr="005C313F">
        <w:rPr>
          <w:rFonts w:ascii="Arial Narrow" w:eastAsiaTheme="minorHAnsi" w:hAnsi="Arial Narrow" w:cs="Arial"/>
          <w:sz w:val="28"/>
          <w:szCs w:val="28"/>
          <w:lang w:val="en-US" w:eastAsia="ja-JP"/>
        </w:rPr>
        <w:t xml:space="preserve"> especially to the sensitive tourist market. </w:t>
      </w:r>
      <w:r w:rsidR="00A238E5" w:rsidRPr="005C313F">
        <w:rPr>
          <w:rFonts w:ascii="Arial Narrow" w:eastAsiaTheme="minorHAnsi" w:hAnsi="Arial Narrow" w:cs="Arial"/>
          <w:sz w:val="28"/>
          <w:szCs w:val="28"/>
          <w:lang w:val="en-US" w:eastAsia="ja-JP"/>
        </w:rPr>
        <w:t>One of the c</w:t>
      </w:r>
      <w:r w:rsidR="00BD37FB" w:rsidRPr="005C313F">
        <w:rPr>
          <w:rFonts w:ascii="Arial Narrow" w:eastAsiaTheme="minorHAnsi" w:hAnsi="Arial Narrow" w:cs="Arial"/>
          <w:sz w:val="28"/>
          <w:szCs w:val="28"/>
          <w:lang w:val="en-US" w:eastAsia="ja-JP"/>
        </w:rPr>
        <w:t>hallenges</w:t>
      </w:r>
      <w:r w:rsidR="00A238E5" w:rsidRPr="005C313F">
        <w:rPr>
          <w:rFonts w:ascii="Arial Narrow" w:eastAsiaTheme="minorHAnsi" w:hAnsi="Arial Narrow" w:cs="Arial"/>
          <w:sz w:val="28"/>
          <w:szCs w:val="28"/>
          <w:lang w:val="en-US" w:eastAsia="ja-JP"/>
        </w:rPr>
        <w:t xml:space="preserve"> undermining positive outcomes in crime, economic sectors, addressing poverty and unemployment is lack of adequate capacity in the state. </w:t>
      </w:r>
      <w:r w:rsidR="00BD37FB" w:rsidRPr="005C313F">
        <w:rPr>
          <w:rFonts w:ascii="Arial Narrow" w:eastAsiaTheme="minorHAnsi" w:hAnsi="Arial Narrow" w:cs="Arial"/>
          <w:sz w:val="28"/>
          <w:szCs w:val="28"/>
          <w:lang w:val="en-US" w:eastAsia="ja-JP"/>
        </w:rPr>
        <w:t>A lack of institutional capacity at a local level has limited the capability of government to provide infrastructure</w:t>
      </w:r>
      <w:r w:rsidR="001962CA" w:rsidRPr="005C313F">
        <w:rPr>
          <w:rFonts w:ascii="Arial Narrow" w:eastAsiaTheme="minorHAnsi" w:hAnsi="Arial Narrow" w:cs="Arial"/>
          <w:sz w:val="28"/>
          <w:szCs w:val="28"/>
          <w:lang w:val="en-US" w:eastAsia="ja-JP"/>
        </w:rPr>
        <w:t xml:space="preserve"> and services</w:t>
      </w:r>
      <w:r w:rsidR="00A238E5" w:rsidRPr="005C313F">
        <w:rPr>
          <w:rFonts w:ascii="Arial Narrow" w:eastAsiaTheme="minorHAnsi" w:hAnsi="Arial Narrow" w:cs="Arial"/>
          <w:sz w:val="28"/>
          <w:szCs w:val="28"/>
          <w:lang w:val="en-US" w:eastAsia="ja-JP"/>
        </w:rPr>
        <w:t xml:space="preserve"> in an efficient and corruption free manner.</w:t>
      </w:r>
    </w:p>
    <w:p w14:paraId="67F2B644" w14:textId="097EDE9F" w:rsidR="00E43CF6" w:rsidRPr="005C313F" w:rsidRDefault="00E43CF6" w:rsidP="009A5B91">
      <w:pPr>
        <w:pStyle w:val="pf0"/>
        <w:spacing w:before="120" w:after="120"/>
        <w:ind w:left="720"/>
        <w:jc w:val="both"/>
        <w:rPr>
          <w:rFonts w:ascii="Arial Narrow" w:eastAsiaTheme="minorHAnsi" w:hAnsi="Arial Narrow" w:cs="Arial"/>
          <w:b/>
          <w:bCs/>
          <w:sz w:val="28"/>
          <w:szCs w:val="28"/>
          <w:lang w:val="en-US" w:eastAsia="ja-JP"/>
        </w:rPr>
      </w:pPr>
      <w:r w:rsidRPr="005C313F">
        <w:rPr>
          <w:rFonts w:ascii="Arial Narrow" w:eastAsiaTheme="minorHAnsi" w:hAnsi="Arial Narrow" w:cs="Arial"/>
          <w:b/>
          <w:bCs/>
          <w:sz w:val="28"/>
          <w:szCs w:val="28"/>
          <w:lang w:val="en-US" w:eastAsia="ja-JP"/>
        </w:rPr>
        <w:t>The threat of low expenditure in infrastructure</w:t>
      </w:r>
    </w:p>
    <w:p w14:paraId="73F67034" w14:textId="2E332028" w:rsidR="009A5B91" w:rsidRPr="005C313F" w:rsidRDefault="00BD37FB" w:rsidP="009A5B91">
      <w:pPr>
        <w:pStyle w:val="pf0"/>
        <w:spacing w:before="120" w:after="120"/>
        <w:ind w:left="720"/>
        <w:jc w:val="both"/>
        <w:rPr>
          <w:rFonts w:ascii="Arial Narrow" w:eastAsiaTheme="minorHAnsi" w:hAnsi="Arial Narrow" w:cs="Arial"/>
          <w:sz w:val="28"/>
          <w:szCs w:val="28"/>
          <w:lang w:val="en-US" w:eastAsia="ja-JP"/>
        </w:rPr>
      </w:pPr>
      <w:r w:rsidRPr="005C313F">
        <w:rPr>
          <w:rFonts w:ascii="Arial Narrow" w:eastAsiaTheme="minorHAnsi" w:hAnsi="Arial Narrow" w:cs="Arial"/>
          <w:sz w:val="28"/>
          <w:szCs w:val="28"/>
          <w:lang w:val="en-US" w:eastAsia="ja-JP"/>
        </w:rPr>
        <w:t>Low expenditure levels on infrastructure investment is evidence of these capacity defici</w:t>
      </w:r>
      <w:r w:rsidR="00A238E5" w:rsidRPr="005C313F">
        <w:rPr>
          <w:rFonts w:ascii="Arial Narrow" w:eastAsiaTheme="minorHAnsi" w:hAnsi="Arial Narrow" w:cs="Arial"/>
          <w:sz w:val="28"/>
          <w:szCs w:val="28"/>
          <w:lang w:val="en-US" w:eastAsia="ja-JP"/>
        </w:rPr>
        <w:t>encies</w:t>
      </w:r>
      <w:r w:rsidRPr="005C313F">
        <w:rPr>
          <w:rFonts w:ascii="Arial Narrow" w:eastAsiaTheme="minorHAnsi" w:hAnsi="Arial Narrow" w:cs="Arial"/>
          <w:sz w:val="28"/>
          <w:szCs w:val="28"/>
          <w:lang w:val="en-US" w:eastAsia="ja-JP"/>
        </w:rPr>
        <w:t xml:space="preserve"> despite the national government continuously </w:t>
      </w:r>
      <w:r w:rsidR="00B07BD7" w:rsidRPr="005C313F">
        <w:rPr>
          <w:rFonts w:ascii="Arial Narrow" w:eastAsiaTheme="minorHAnsi" w:hAnsi="Arial Narrow" w:cs="Arial"/>
          <w:sz w:val="28"/>
          <w:szCs w:val="28"/>
          <w:lang w:val="en-US" w:eastAsia="ja-JP"/>
        </w:rPr>
        <w:t>emphasizing</w:t>
      </w:r>
      <w:r w:rsidRPr="005C313F">
        <w:rPr>
          <w:rFonts w:ascii="Arial Narrow" w:eastAsiaTheme="minorHAnsi" w:hAnsi="Arial Narrow" w:cs="Arial"/>
          <w:sz w:val="28"/>
          <w:szCs w:val="28"/>
          <w:lang w:val="en-US" w:eastAsia="ja-JP"/>
        </w:rPr>
        <w:t xml:space="preserve"> the need for more investment.</w:t>
      </w:r>
      <w:r w:rsidR="009A5B91" w:rsidRPr="005C313F">
        <w:rPr>
          <w:rFonts w:ascii="Arial Narrow" w:eastAsiaTheme="minorHAnsi" w:hAnsi="Arial Narrow" w:cs="Arial"/>
          <w:sz w:val="28"/>
          <w:szCs w:val="28"/>
          <w:lang w:val="en-US" w:eastAsia="ja-JP"/>
        </w:rPr>
        <w:t xml:space="preserve"> </w:t>
      </w:r>
      <w:r w:rsidR="00A238E5" w:rsidRPr="005C313F">
        <w:rPr>
          <w:rFonts w:ascii="Arial Narrow" w:eastAsiaTheme="minorHAnsi" w:hAnsi="Arial Narrow" w:cs="Arial"/>
          <w:sz w:val="28"/>
          <w:szCs w:val="28"/>
          <w:lang w:val="en-US" w:eastAsia="ja-JP"/>
        </w:rPr>
        <w:t xml:space="preserve">We have also experienced relatively </w:t>
      </w:r>
      <w:r w:rsidRPr="005C313F">
        <w:rPr>
          <w:rFonts w:ascii="Arial Narrow" w:eastAsiaTheme="minorHAnsi" w:hAnsi="Arial Narrow" w:cs="Arial"/>
          <w:sz w:val="28"/>
          <w:szCs w:val="28"/>
          <w:lang w:val="en-US" w:eastAsia="ja-JP"/>
        </w:rPr>
        <w:t>massive under</w:t>
      </w:r>
      <w:r w:rsidR="001962CA" w:rsidRPr="005C313F">
        <w:rPr>
          <w:rFonts w:ascii="Arial Narrow" w:eastAsiaTheme="minorHAnsi" w:hAnsi="Arial Narrow" w:cs="Arial"/>
          <w:sz w:val="28"/>
          <w:szCs w:val="28"/>
          <w:lang w:val="en-US" w:eastAsia="ja-JP"/>
        </w:rPr>
        <w:t>-</w:t>
      </w:r>
      <w:r w:rsidRPr="005C313F">
        <w:rPr>
          <w:rFonts w:ascii="Arial Narrow" w:eastAsiaTheme="minorHAnsi" w:hAnsi="Arial Narrow" w:cs="Arial"/>
          <w:sz w:val="28"/>
          <w:szCs w:val="28"/>
          <w:lang w:val="en-US" w:eastAsia="ja-JP"/>
        </w:rPr>
        <w:t>funding for decades</w:t>
      </w:r>
      <w:r w:rsidR="00A238E5" w:rsidRPr="005C313F">
        <w:rPr>
          <w:rFonts w:ascii="Arial Narrow" w:eastAsiaTheme="minorHAnsi" w:hAnsi="Arial Narrow" w:cs="Arial"/>
          <w:sz w:val="28"/>
          <w:szCs w:val="28"/>
          <w:lang w:val="en-US" w:eastAsia="ja-JP"/>
        </w:rPr>
        <w:t>,</w:t>
      </w:r>
      <w:r w:rsidR="00FE4964" w:rsidRPr="005C313F">
        <w:rPr>
          <w:rFonts w:ascii="Arial Narrow" w:eastAsiaTheme="minorHAnsi" w:hAnsi="Arial Narrow" w:cs="Arial"/>
          <w:sz w:val="28"/>
          <w:szCs w:val="28"/>
          <w:lang w:val="en-US" w:eastAsia="ja-JP"/>
        </w:rPr>
        <w:t xml:space="preserve"> and t</w:t>
      </w:r>
      <w:r w:rsidRPr="005C313F">
        <w:rPr>
          <w:rFonts w:ascii="Arial Narrow" w:eastAsiaTheme="minorHAnsi" w:hAnsi="Arial Narrow" w:cs="Arial"/>
          <w:sz w:val="28"/>
          <w:szCs w:val="28"/>
          <w:lang w:val="en-US" w:eastAsia="ja-JP"/>
        </w:rPr>
        <w:t>his has led to decay and in some instances</w:t>
      </w:r>
      <w:r w:rsidR="001962CA" w:rsidRPr="005C313F">
        <w:rPr>
          <w:rFonts w:ascii="Arial Narrow" w:eastAsiaTheme="minorHAnsi" w:hAnsi="Arial Narrow" w:cs="Arial"/>
          <w:sz w:val="28"/>
          <w:szCs w:val="28"/>
          <w:lang w:val="en-US" w:eastAsia="ja-JP"/>
        </w:rPr>
        <w:t>,</w:t>
      </w:r>
      <w:r w:rsidRPr="005C313F">
        <w:rPr>
          <w:rFonts w:ascii="Arial Narrow" w:eastAsiaTheme="minorHAnsi" w:hAnsi="Arial Narrow" w:cs="Arial"/>
          <w:sz w:val="28"/>
          <w:szCs w:val="28"/>
          <w:lang w:val="en-US" w:eastAsia="ja-JP"/>
        </w:rPr>
        <w:t xml:space="preserve"> a collapse of</w:t>
      </w:r>
      <w:r w:rsidR="00A238E5" w:rsidRPr="005C313F">
        <w:rPr>
          <w:rFonts w:ascii="Arial Narrow" w:eastAsiaTheme="minorHAnsi" w:hAnsi="Arial Narrow" w:cs="Arial"/>
          <w:sz w:val="28"/>
          <w:szCs w:val="28"/>
          <w:lang w:val="en-US" w:eastAsia="ja-JP"/>
        </w:rPr>
        <w:t xml:space="preserve"> key network</w:t>
      </w:r>
      <w:r w:rsidRPr="005C313F">
        <w:rPr>
          <w:rFonts w:ascii="Arial Narrow" w:eastAsiaTheme="minorHAnsi" w:hAnsi="Arial Narrow" w:cs="Arial"/>
          <w:sz w:val="28"/>
          <w:szCs w:val="28"/>
          <w:lang w:val="en-US" w:eastAsia="ja-JP"/>
        </w:rPr>
        <w:t xml:space="preserve"> infrastructure</w:t>
      </w:r>
      <w:r w:rsidR="00A238E5" w:rsidRPr="005C313F">
        <w:rPr>
          <w:rFonts w:ascii="Arial Narrow" w:eastAsiaTheme="minorHAnsi" w:hAnsi="Arial Narrow" w:cs="Arial"/>
          <w:sz w:val="28"/>
          <w:szCs w:val="28"/>
          <w:lang w:val="en-US" w:eastAsia="ja-JP"/>
        </w:rPr>
        <w:t xml:space="preserve"> at local, provincial and national level. </w:t>
      </w:r>
    </w:p>
    <w:p w14:paraId="07133D48" w14:textId="5CE82F5A" w:rsidR="00FE4964" w:rsidRPr="005C313F" w:rsidRDefault="001962CA" w:rsidP="009A5B91">
      <w:pPr>
        <w:pStyle w:val="pf0"/>
        <w:spacing w:before="120" w:after="120"/>
        <w:ind w:left="720"/>
        <w:jc w:val="both"/>
        <w:rPr>
          <w:rFonts w:ascii="Arial Narrow" w:eastAsiaTheme="minorHAnsi" w:hAnsi="Arial Narrow" w:cs="Arial"/>
          <w:sz w:val="28"/>
          <w:szCs w:val="28"/>
          <w:lang w:val="en-US" w:eastAsia="ja-JP"/>
        </w:rPr>
      </w:pPr>
      <w:r w:rsidRPr="005C313F">
        <w:rPr>
          <w:rFonts w:ascii="Arial Narrow" w:eastAsiaTheme="minorHAnsi" w:hAnsi="Arial Narrow" w:cs="Arial"/>
          <w:sz w:val="28"/>
          <w:szCs w:val="28"/>
          <w:lang w:val="en-US" w:eastAsia="ja-JP"/>
        </w:rPr>
        <w:t>O</w:t>
      </w:r>
      <w:r w:rsidR="00A238E5" w:rsidRPr="005C313F">
        <w:rPr>
          <w:rFonts w:ascii="Arial Narrow" w:eastAsiaTheme="minorHAnsi" w:hAnsi="Arial Narrow" w:cs="Arial"/>
          <w:sz w:val="28"/>
          <w:szCs w:val="28"/>
          <w:lang w:val="en-US" w:eastAsia="ja-JP"/>
        </w:rPr>
        <w:t>ur</w:t>
      </w:r>
      <w:r w:rsidRPr="005C313F">
        <w:rPr>
          <w:rFonts w:ascii="Arial Narrow" w:eastAsiaTheme="minorHAnsi" w:hAnsi="Arial Narrow" w:cs="Arial"/>
          <w:sz w:val="28"/>
          <w:szCs w:val="28"/>
          <w:lang w:val="en-US" w:eastAsia="ja-JP"/>
        </w:rPr>
        <w:t xml:space="preserve"> view is that </w:t>
      </w:r>
      <w:r w:rsidR="00A238E5" w:rsidRPr="005C313F">
        <w:rPr>
          <w:rFonts w:ascii="Arial Narrow" w:eastAsiaTheme="minorHAnsi" w:hAnsi="Arial Narrow" w:cs="Arial"/>
          <w:sz w:val="28"/>
          <w:szCs w:val="28"/>
          <w:lang w:val="en-US" w:eastAsia="ja-JP"/>
        </w:rPr>
        <w:t>g</w:t>
      </w:r>
      <w:r w:rsidR="00BD37FB" w:rsidRPr="005C313F">
        <w:rPr>
          <w:rFonts w:ascii="Arial Narrow" w:eastAsiaTheme="minorHAnsi" w:hAnsi="Arial Narrow" w:cs="Arial"/>
          <w:sz w:val="28"/>
          <w:szCs w:val="28"/>
          <w:lang w:val="en-US" w:eastAsia="ja-JP"/>
        </w:rPr>
        <w:t>overnment spending on infrastructure reached its peak in the 1960s to late 1970s.</w:t>
      </w:r>
      <w:r w:rsidR="00A238E5" w:rsidRPr="005C313F">
        <w:rPr>
          <w:rFonts w:ascii="Arial Narrow" w:eastAsiaTheme="minorHAnsi" w:hAnsi="Arial Narrow" w:cs="Arial"/>
          <w:sz w:val="28"/>
          <w:szCs w:val="28"/>
          <w:lang w:val="en-US" w:eastAsia="ja-JP"/>
        </w:rPr>
        <w:t xml:space="preserve"> </w:t>
      </w:r>
      <w:r w:rsidR="00FE4964" w:rsidRPr="005C313F">
        <w:rPr>
          <w:rFonts w:ascii="Arial Narrow" w:eastAsiaTheme="minorHAnsi" w:hAnsi="Arial Narrow" w:cs="Arial"/>
          <w:sz w:val="28"/>
          <w:szCs w:val="28"/>
          <w:lang w:val="en-US" w:eastAsia="ja-JP"/>
        </w:rPr>
        <w:t xml:space="preserve">Although this </w:t>
      </w:r>
      <w:r w:rsidR="00BD37FB" w:rsidRPr="005C313F">
        <w:rPr>
          <w:rFonts w:ascii="Arial Narrow" w:eastAsiaTheme="minorHAnsi" w:hAnsi="Arial Narrow" w:cs="Arial"/>
          <w:sz w:val="28"/>
          <w:szCs w:val="28"/>
          <w:lang w:val="en-US" w:eastAsia="ja-JP"/>
        </w:rPr>
        <w:t>decline</w:t>
      </w:r>
      <w:r w:rsidR="00FE4964" w:rsidRPr="005C313F">
        <w:rPr>
          <w:rFonts w:ascii="Arial Narrow" w:eastAsiaTheme="minorHAnsi" w:hAnsi="Arial Narrow" w:cs="Arial"/>
          <w:sz w:val="28"/>
          <w:szCs w:val="28"/>
          <w:lang w:val="en-US" w:eastAsia="ja-JP"/>
        </w:rPr>
        <w:t xml:space="preserve"> is</w:t>
      </w:r>
      <w:r w:rsidR="00BD37FB" w:rsidRPr="005C313F">
        <w:rPr>
          <w:rFonts w:ascii="Arial Narrow" w:eastAsiaTheme="minorHAnsi" w:hAnsi="Arial Narrow" w:cs="Arial"/>
          <w:sz w:val="28"/>
          <w:szCs w:val="28"/>
          <w:lang w:val="en-US" w:eastAsia="ja-JP"/>
        </w:rPr>
        <w:t xml:space="preserve"> from 1977</w:t>
      </w:r>
      <w:r w:rsidR="00FE4964" w:rsidRPr="005C313F">
        <w:rPr>
          <w:rFonts w:ascii="Arial Narrow" w:eastAsiaTheme="minorHAnsi" w:hAnsi="Arial Narrow" w:cs="Arial"/>
          <w:sz w:val="28"/>
          <w:szCs w:val="28"/>
          <w:lang w:val="en-US" w:eastAsia="ja-JP"/>
        </w:rPr>
        <w:t>, i</w:t>
      </w:r>
      <w:r w:rsidR="00BD37FB" w:rsidRPr="005C313F">
        <w:rPr>
          <w:rFonts w:ascii="Arial Narrow" w:eastAsiaTheme="minorHAnsi" w:hAnsi="Arial Narrow" w:cs="Arial"/>
          <w:sz w:val="28"/>
          <w:szCs w:val="28"/>
          <w:lang w:val="en-US" w:eastAsia="ja-JP"/>
        </w:rPr>
        <w:t>n 2000</w:t>
      </w:r>
      <w:r w:rsidR="00A238E5" w:rsidRPr="005C313F">
        <w:rPr>
          <w:rFonts w:ascii="Arial Narrow" w:eastAsiaTheme="minorHAnsi" w:hAnsi="Arial Narrow" w:cs="Arial"/>
          <w:sz w:val="28"/>
          <w:szCs w:val="28"/>
          <w:lang w:val="en-US" w:eastAsia="ja-JP"/>
        </w:rPr>
        <w:t xml:space="preserve"> </w:t>
      </w:r>
      <w:r w:rsidR="00BD37FB" w:rsidRPr="005C313F">
        <w:rPr>
          <w:rFonts w:ascii="Arial Narrow" w:eastAsiaTheme="minorHAnsi" w:hAnsi="Arial Narrow" w:cs="Arial"/>
          <w:sz w:val="28"/>
          <w:szCs w:val="28"/>
          <w:lang w:val="en-US" w:eastAsia="ja-JP"/>
        </w:rPr>
        <w:t>the country’s per capita spending on infrastructure reached a 40-year low</w:t>
      </w:r>
      <w:r w:rsidR="00A238E5" w:rsidRPr="005C313F">
        <w:rPr>
          <w:rFonts w:ascii="Arial Narrow" w:eastAsiaTheme="minorHAnsi" w:hAnsi="Arial Narrow" w:cs="Arial"/>
          <w:sz w:val="28"/>
          <w:szCs w:val="28"/>
          <w:lang w:val="en-US" w:eastAsia="ja-JP"/>
        </w:rPr>
        <w:t xml:space="preserve"> and resulted in a number of well-known challenges today</w:t>
      </w:r>
      <w:r w:rsidRPr="005C313F">
        <w:rPr>
          <w:rFonts w:ascii="Arial Narrow" w:eastAsiaTheme="minorHAnsi" w:hAnsi="Arial Narrow" w:cs="Arial"/>
          <w:sz w:val="28"/>
          <w:szCs w:val="28"/>
          <w:lang w:val="en-US" w:eastAsia="ja-JP"/>
        </w:rPr>
        <w:t>,</w:t>
      </w:r>
      <w:r w:rsidR="00A238E5" w:rsidRPr="005C313F">
        <w:rPr>
          <w:rFonts w:ascii="Arial Narrow" w:eastAsiaTheme="minorHAnsi" w:hAnsi="Arial Narrow" w:cs="Arial"/>
          <w:sz w:val="28"/>
          <w:szCs w:val="28"/>
          <w:lang w:val="en-US" w:eastAsia="ja-JP"/>
        </w:rPr>
        <w:t xml:space="preserve"> including load shedding.  </w:t>
      </w:r>
    </w:p>
    <w:p w14:paraId="45E567A9" w14:textId="503A6B7F" w:rsidR="00A238E5" w:rsidRPr="005C313F" w:rsidRDefault="00B07BD7" w:rsidP="009A5B91">
      <w:pPr>
        <w:spacing w:after="0" w:line="240" w:lineRule="auto"/>
        <w:ind w:left="720"/>
        <w:jc w:val="both"/>
        <w:rPr>
          <w:rFonts w:ascii="Arial Narrow" w:hAnsi="Arial Narrow"/>
          <w:sz w:val="28"/>
          <w:szCs w:val="28"/>
          <w:lang w:val="en-US"/>
        </w:rPr>
      </w:pPr>
      <w:r w:rsidRPr="005C313F">
        <w:rPr>
          <w:rFonts w:ascii="Arial Narrow" w:hAnsi="Arial Narrow"/>
          <w:sz w:val="28"/>
          <w:szCs w:val="28"/>
          <w:lang w:val="en-US"/>
        </w:rPr>
        <w:t>Recognizing</w:t>
      </w:r>
      <w:r w:rsidR="00A23380" w:rsidRPr="005C313F">
        <w:rPr>
          <w:rFonts w:ascii="Arial Narrow" w:hAnsi="Arial Narrow"/>
          <w:sz w:val="28"/>
          <w:szCs w:val="28"/>
          <w:lang w:val="en-US"/>
        </w:rPr>
        <w:t xml:space="preserve"> t</w:t>
      </w:r>
      <w:r w:rsidR="00A238E5" w:rsidRPr="005C313F">
        <w:rPr>
          <w:rFonts w:ascii="Arial Narrow" w:hAnsi="Arial Narrow"/>
          <w:sz w:val="28"/>
          <w:szCs w:val="28"/>
          <w:lang w:val="en-US"/>
        </w:rPr>
        <w:t>he</w:t>
      </w:r>
      <w:r w:rsidR="00A23380" w:rsidRPr="005C313F">
        <w:rPr>
          <w:rFonts w:ascii="Arial Narrow" w:hAnsi="Arial Narrow"/>
          <w:sz w:val="28"/>
          <w:szCs w:val="28"/>
          <w:lang w:val="en-US"/>
        </w:rPr>
        <w:t xml:space="preserve"> lasting impact of</w:t>
      </w:r>
      <w:r w:rsidR="00F60045" w:rsidRPr="005C313F">
        <w:rPr>
          <w:rFonts w:ascii="Arial Narrow" w:hAnsi="Arial Narrow"/>
          <w:sz w:val="28"/>
          <w:szCs w:val="28"/>
          <w:lang w:val="en-US"/>
        </w:rPr>
        <w:t xml:space="preserve"> our racialized past, </w:t>
      </w:r>
      <w:r w:rsidR="006F3CBB" w:rsidRPr="005C313F">
        <w:rPr>
          <w:rFonts w:ascii="Arial Narrow" w:hAnsi="Arial Narrow"/>
          <w:sz w:val="28"/>
          <w:szCs w:val="28"/>
          <w:lang w:val="en-US"/>
        </w:rPr>
        <w:t>we have</w:t>
      </w:r>
      <w:r w:rsidR="001962CA" w:rsidRPr="005C313F">
        <w:rPr>
          <w:rFonts w:ascii="Arial Narrow" w:hAnsi="Arial Narrow"/>
          <w:sz w:val="28"/>
          <w:szCs w:val="28"/>
          <w:lang w:val="en-US"/>
        </w:rPr>
        <w:t xml:space="preserve"> thus</w:t>
      </w:r>
      <w:r w:rsidR="00F60045" w:rsidRPr="005C313F">
        <w:rPr>
          <w:rFonts w:ascii="Arial Narrow" w:hAnsi="Arial Narrow"/>
          <w:sz w:val="28"/>
          <w:szCs w:val="28"/>
          <w:lang w:val="en-US"/>
        </w:rPr>
        <w:t xml:space="preserve"> conced</w:t>
      </w:r>
      <w:r w:rsidR="006F3CBB" w:rsidRPr="005C313F">
        <w:rPr>
          <w:rFonts w:ascii="Arial Narrow" w:hAnsi="Arial Narrow"/>
          <w:sz w:val="28"/>
          <w:szCs w:val="28"/>
          <w:lang w:val="en-US"/>
        </w:rPr>
        <w:t>ed</w:t>
      </w:r>
      <w:r w:rsidR="00F60045" w:rsidRPr="005C313F">
        <w:rPr>
          <w:rFonts w:ascii="Arial Narrow" w:hAnsi="Arial Narrow"/>
          <w:sz w:val="28"/>
          <w:szCs w:val="28"/>
          <w:lang w:val="en-US"/>
        </w:rPr>
        <w:t xml:space="preserve"> to the state a major role in driving social and economic justice</w:t>
      </w:r>
      <w:r w:rsidR="00A238E5" w:rsidRPr="005C313F">
        <w:rPr>
          <w:rFonts w:ascii="Arial Narrow" w:hAnsi="Arial Narrow"/>
          <w:sz w:val="28"/>
          <w:szCs w:val="28"/>
          <w:lang w:val="en-US"/>
        </w:rPr>
        <w:t>,</w:t>
      </w:r>
      <w:r w:rsidR="00F60045" w:rsidRPr="005C313F">
        <w:rPr>
          <w:rFonts w:ascii="Arial Narrow" w:hAnsi="Arial Narrow"/>
          <w:sz w:val="28"/>
          <w:szCs w:val="28"/>
          <w:lang w:val="en-US"/>
        </w:rPr>
        <w:t xml:space="preserve"> and particularly to address the</w:t>
      </w:r>
      <w:r w:rsidR="006F3CBB" w:rsidRPr="005C313F">
        <w:rPr>
          <w:rFonts w:ascii="Arial Narrow" w:hAnsi="Arial Narrow"/>
          <w:sz w:val="28"/>
          <w:szCs w:val="28"/>
          <w:lang w:val="en-US"/>
        </w:rPr>
        <w:t xml:space="preserve"> transformation</w:t>
      </w:r>
      <w:r w:rsidR="00F60045" w:rsidRPr="005C313F">
        <w:rPr>
          <w:rFonts w:ascii="Arial Narrow" w:hAnsi="Arial Narrow"/>
          <w:sz w:val="28"/>
          <w:szCs w:val="28"/>
          <w:lang w:val="en-US"/>
        </w:rPr>
        <w:t xml:space="preserve"> challenges of unemployment, poverty and inequality.</w:t>
      </w:r>
      <w:r w:rsidR="00A238E5" w:rsidRPr="005C313F">
        <w:rPr>
          <w:rFonts w:ascii="Arial Narrow" w:hAnsi="Arial Narrow"/>
          <w:sz w:val="28"/>
          <w:szCs w:val="28"/>
          <w:lang w:val="en-US"/>
        </w:rPr>
        <w:t xml:space="preserve"> </w:t>
      </w:r>
      <w:r w:rsidR="006F3CBB" w:rsidRPr="005C313F">
        <w:rPr>
          <w:rFonts w:ascii="Arial Narrow" w:hAnsi="Arial Narrow"/>
          <w:sz w:val="28"/>
          <w:szCs w:val="28"/>
          <w:lang w:val="en-US"/>
        </w:rPr>
        <w:t>Such a post-apartheid project requires</w:t>
      </w:r>
      <w:r w:rsidR="00F60045" w:rsidRPr="005C313F">
        <w:rPr>
          <w:rFonts w:ascii="Arial Narrow" w:hAnsi="Arial Narrow"/>
          <w:sz w:val="28"/>
          <w:szCs w:val="28"/>
          <w:lang w:val="en-US"/>
        </w:rPr>
        <w:t xml:space="preserve"> a</w:t>
      </w:r>
      <w:r w:rsidR="00667F41" w:rsidRPr="005C313F">
        <w:rPr>
          <w:rFonts w:ascii="Arial Narrow" w:hAnsi="Arial Narrow"/>
          <w:sz w:val="28"/>
          <w:szCs w:val="28"/>
          <w:lang w:val="en-US"/>
        </w:rPr>
        <w:t xml:space="preserve"> capable</w:t>
      </w:r>
      <w:r w:rsidR="00F60045" w:rsidRPr="005C313F">
        <w:rPr>
          <w:rFonts w:ascii="Arial Narrow" w:hAnsi="Arial Narrow"/>
          <w:sz w:val="28"/>
          <w:szCs w:val="28"/>
          <w:lang w:val="en-US"/>
        </w:rPr>
        <w:t>, e</w:t>
      </w:r>
      <w:r w:rsidR="00667F41" w:rsidRPr="005C313F">
        <w:rPr>
          <w:rFonts w:ascii="Arial Narrow" w:hAnsi="Arial Narrow"/>
          <w:sz w:val="28"/>
          <w:szCs w:val="28"/>
          <w:lang w:val="en-US"/>
        </w:rPr>
        <w:t>thical and developmental state</w:t>
      </w:r>
      <w:r w:rsidR="00F60045" w:rsidRPr="005C313F">
        <w:rPr>
          <w:rFonts w:ascii="Arial Narrow" w:hAnsi="Arial Narrow"/>
          <w:sz w:val="28"/>
          <w:szCs w:val="28"/>
          <w:lang w:val="en-US"/>
        </w:rPr>
        <w:t xml:space="preserve"> to lead the implementation of the NDP targets, the KZN Provincial Growth and Development Plan and Integrated Development Plans at local government level.</w:t>
      </w:r>
      <w:r w:rsidR="00326D7F" w:rsidRPr="005C313F">
        <w:rPr>
          <w:rFonts w:ascii="Arial Narrow" w:hAnsi="Arial Narrow"/>
          <w:sz w:val="28"/>
          <w:szCs w:val="28"/>
          <w:lang w:val="en-US"/>
        </w:rPr>
        <w:t xml:space="preserve"> </w:t>
      </w:r>
    </w:p>
    <w:p w14:paraId="28D28ACE" w14:textId="77777777" w:rsidR="00E43CF6" w:rsidRPr="005C313F" w:rsidRDefault="00E43CF6" w:rsidP="009A5B91">
      <w:pPr>
        <w:spacing w:after="0" w:line="240" w:lineRule="auto"/>
        <w:ind w:left="720"/>
        <w:jc w:val="both"/>
        <w:rPr>
          <w:rFonts w:ascii="Arial Narrow" w:hAnsi="Arial Narrow"/>
          <w:b/>
          <w:bCs/>
          <w:sz w:val="28"/>
          <w:szCs w:val="28"/>
          <w:lang w:val="en-US"/>
        </w:rPr>
      </w:pPr>
    </w:p>
    <w:p w14:paraId="242F2B9A" w14:textId="12141E13" w:rsidR="00E43CF6" w:rsidRPr="005C313F" w:rsidRDefault="00E43CF6" w:rsidP="009A5B91">
      <w:pPr>
        <w:spacing w:after="0" w:line="240" w:lineRule="auto"/>
        <w:ind w:left="720"/>
        <w:jc w:val="both"/>
        <w:rPr>
          <w:rFonts w:ascii="Arial Narrow" w:hAnsi="Arial Narrow"/>
          <w:b/>
          <w:bCs/>
          <w:sz w:val="28"/>
          <w:szCs w:val="28"/>
          <w:lang w:val="en-US"/>
        </w:rPr>
      </w:pPr>
      <w:r w:rsidRPr="005C313F">
        <w:rPr>
          <w:rFonts w:ascii="Arial Narrow" w:hAnsi="Arial Narrow"/>
          <w:b/>
          <w:bCs/>
          <w:sz w:val="28"/>
          <w:szCs w:val="28"/>
          <w:lang w:val="en-US"/>
        </w:rPr>
        <w:t>Skills at core of unequal service delivery</w:t>
      </w:r>
    </w:p>
    <w:p w14:paraId="719FC887" w14:textId="2022F049" w:rsidR="00F97F87" w:rsidRPr="005C313F" w:rsidRDefault="00F97F87" w:rsidP="00F97F87">
      <w:pPr>
        <w:spacing w:after="0" w:line="240" w:lineRule="auto"/>
        <w:ind w:left="720"/>
        <w:jc w:val="both"/>
        <w:rPr>
          <w:rFonts w:ascii="Arial Narrow" w:hAnsi="Arial Narrow"/>
          <w:i/>
          <w:iCs/>
          <w:sz w:val="28"/>
          <w:szCs w:val="28"/>
          <w:lang w:val="en-US"/>
        </w:rPr>
      </w:pPr>
      <w:r w:rsidRPr="005C313F">
        <w:rPr>
          <w:rFonts w:ascii="Arial Narrow" w:hAnsi="Arial Narrow"/>
          <w:sz w:val="28"/>
          <w:szCs w:val="28"/>
          <w:lang w:val="en-US"/>
        </w:rPr>
        <w:t>Lee Kuan Yew, the founding father of modern Singapore which is one of the world’s leading capable</w:t>
      </w:r>
      <w:r w:rsidR="001962CA" w:rsidRPr="005C313F">
        <w:rPr>
          <w:rFonts w:ascii="Arial Narrow" w:hAnsi="Arial Narrow"/>
          <w:sz w:val="28"/>
          <w:szCs w:val="28"/>
          <w:lang w:val="en-US"/>
        </w:rPr>
        <w:t xml:space="preserve"> and </w:t>
      </w:r>
      <w:r w:rsidRPr="005C313F">
        <w:rPr>
          <w:rFonts w:ascii="Arial Narrow" w:hAnsi="Arial Narrow"/>
          <w:sz w:val="28"/>
          <w:szCs w:val="28"/>
          <w:lang w:val="en-US"/>
        </w:rPr>
        <w:t xml:space="preserve">ethical development states points out that: </w:t>
      </w:r>
      <w:r w:rsidRPr="005C313F">
        <w:rPr>
          <w:rFonts w:ascii="Arial Narrow" w:hAnsi="Arial Narrow"/>
          <w:i/>
          <w:iCs/>
          <w:sz w:val="28"/>
          <w:szCs w:val="28"/>
          <w:lang w:val="en-US"/>
        </w:rPr>
        <w:t>“To get good government, you must have good people in charge of government”.</w:t>
      </w:r>
    </w:p>
    <w:p w14:paraId="62EFD45E" w14:textId="77777777" w:rsidR="00251373" w:rsidRDefault="00326D7F" w:rsidP="009A5B91">
      <w:pPr>
        <w:spacing w:after="0" w:line="240" w:lineRule="auto"/>
        <w:ind w:left="720"/>
        <w:jc w:val="both"/>
        <w:rPr>
          <w:rFonts w:ascii="Arial Narrow" w:hAnsi="Arial Narrow"/>
          <w:sz w:val="28"/>
          <w:szCs w:val="28"/>
          <w:lang w:val="en-US"/>
        </w:rPr>
      </w:pPr>
      <w:r w:rsidRPr="005C313F">
        <w:rPr>
          <w:rFonts w:ascii="Arial Narrow" w:hAnsi="Arial Narrow"/>
          <w:sz w:val="28"/>
          <w:szCs w:val="28"/>
          <w:lang w:val="en-US"/>
        </w:rPr>
        <w:t>At this conference we are confronting the</w:t>
      </w:r>
      <w:r w:rsidR="00A238E5" w:rsidRPr="005C313F">
        <w:rPr>
          <w:rFonts w:ascii="Arial Narrow" w:hAnsi="Arial Narrow"/>
          <w:sz w:val="28"/>
          <w:szCs w:val="28"/>
          <w:lang w:val="en-US"/>
        </w:rPr>
        <w:t xml:space="preserve"> c</w:t>
      </w:r>
      <w:r w:rsidRPr="005C313F">
        <w:rPr>
          <w:rFonts w:ascii="Arial Narrow" w:hAnsi="Arial Narrow"/>
          <w:sz w:val="28"/>
          <w:szCs w:val="28"/>
          <w:lang w:val="en-US"/>
        </w:rPr>
        <w:t>hallenge of uneven</w:t>
      </w:r>
      <w:r w:rsidR="00A238E5" w:rsidRPr="005C313F">
        <w:rPr>
          <w:rFonts w:ascii="Arial Narrow" w:hAnsi="Arial Narrow"/>
          <w:sz w:val="28"/>
          <w:szCs w:val="28"/>
          <w:lang w:val="en-US"/>
        </w:rPr>
        <w:t xml:space="preserve"> implementation that arises clearly out of</w:t>
      </w:r>
      <w:r w:rsidRPr="005C313F">
        <w:rPr>
          <w:rFonts w:ascii="Arial Narrow" w:hAnsi="Arial Narrow"/>
          <w:sz w:val="28"/>
          <w:szCs w:val="28"/>
          <w:lang w:val="en-US"/>
        </w:rPr>
        <w:t xml:space="preserve"> capacity </w:t>
      </w:r>
      <w:r w:rsidR="00F57A1A" w:rsidRPr="005C313F">
        <w:rPr>
          <w:rFonts w:ascii="Arial Narrow" w:hAnsi="Arial Narrow"/>
          <w:sz w:val="28"/>
          <w:szCs w:val="28"/>
          <w:lang w:val="en-US"/>
        </w:rPr>
        <w:t xml:space="preserve">inadequacy </w:t>
      </w:r>
      <w:r w:rsidRPr="005C313F">
        <w:rPr>
          <w:rFonts w:ascii="Arial Narrow" w:hAnsi="Arial Narrow"/>
          <w:sz w:val="28"/>
          <w:szCs w:val="28"/>
          <w:lang w:val="en-US"/>
        </w:rPr>
        <w:t>across the state</w:t>
      </w:r>
      <w:r w:rsidR="00F57A1A" w:rsidRPr="005C313F">
        <w:rPr>
          <w:rFonts w:ascii="Arial Narrow" w:hAnsi="Arial Narrow"/>
          <w:sz w:val="28"/>
          <w:szCs w:val="28"/>
          <w:lang w:val="en-US"/>
        </w:rPr>
        <w:t xml:space="preserve"> manifesting in une</w:t>
      </w:r>
      <w:r w:rsidRPr="005C313F">
        <w:rPr>
          <w:rFonts w:ascii="Arial Narrow" w:hAnsi="Arial Narrow"/>
          <w:sz w:val="28"/>
          <w:szCs w:val="28"/>
          <w:lang w:val="en-US"/>
        </w:rPr>
        <w:t>ven</w:t>
      </w:r>
      <w:r w:rsidR="00F57A1A" w:rsidRPr="005C313F">
        <w:rPr>
          <w:rFonts w:ascii="Arial Narrow" w:hAnsi="Arial Narrow"/>
          <w:sz w:val="28"/>
          <w:szCs w:val="28"/>
          <w:lang w:val="en-US"/>
        </w:rPr>
        <w:t xml:space="preserve"> outcomes </w:t>
      </w:r>
      <w:r w:rsidRPr="005C313F">
        <w:rPr>
          <w:rFonts w:ascii="Arial Narrow" w:hAnsi="Arial Narrow"/>
          <w:sz w:val="28"/>
          <w:szCs w:val="28"/>
          <w:lang w:val="en-US"/>
        </w:rPr>
        <w:t xml:space="preserve">at local, provincial and national government. </w:t>
      </w:r>
    </w:p>
    <w:p w14:paraId="617CF215" w14:textId="77777777" w:rsidR="00251373" w:rsidRDefault="00251373" w:rsidP="009A5B91">
      <w:pPr>
        <w:spacing w:after="0" w:line="240" w:lineRule="auto"/>
        <w:ind w:left="720"/>
        <w:jc w:val="both"/>
        <w:rPr>
          <w:rFonts w:ascii="Arial Narrow" w:hAnsi="Arial Narrow"/>
          <w:sz w:val="28"/>
          <w:szCs w:val="28"/>
          <w:lang w:val="en-US"/>
        </w:rPr>
      </w:pPr>
    </w:p>
    <w:p w14:paraId="12DFDA17" w14:textId="25B31016" w:rsidR="00BF01DF" w:rsidRPr="005C313F" w:rsidRDefault="00326D7F" w:rsidP="009A5B91">
      <w:pPr>
        <w:spacing w:after="0" w:line="240" w:lineRule="auto"/>
        <w:ind w:left="720"/>
        <w:jc w:val="both"/>
        <w:rPr>
          <w:rFonts w:ascii="Arial Narrow" w:hAnsi="Arial Narrow"/>
          <w:sz w:val="28"/>
          <w:szCs w:val="28"/>
          <w:lang w:val="en-US"/>
        </w:rPr>
      </w:pPr>
      <w:r w:rsidRPr="005C313F">
        <w:rPr>
          <w:rFonts w:ascii="Arial Narrow" w:hAnsi="Arial Narrow"/>
          <w:sz w:val="28"/>
          <w:szCs w:val="28"/>
          <w:lang w:val="en-US"/>
        </w:rPr>
        <w:t>We</w:t>
      </w:r>
      <w:r w:rsidR="00F57A1A" w:rsidRPr="005C313F">
        <w:rPr>
          <w:rFonts w:ascii="Arial Narrow" w:hAnsi="Arial Narrow"/>
          <w:sz w:val="28"/>
          <w:szCs w:val="28"/>
          <w:lang w:val="en-US"/>
        </w:rPr>
        <w:t xml:space="preserve"> are clear that these </w:t>
      </w:r>
      <w:r w:rsidRPr="005C313F">
        <w:rPr>
          <w:rFonts w:ascii="Arial Narrow" w:hAnsi="Arial Narrow"/>
          <w:sz w:val="28"/>
          <w:szCs w:val="28"/>
          <w:lang w:val="en-US"/>
        </w:rPr>
        <w:t>skills gaps</w:t>
      </w:r>
      <w:r w:rsidR="00F57A1A" w:rsidRPr="005C313F">
        <w:rPr>
          <w:rFonts w:ascii="Arial Narrow" w:hAnsi="Arial Narrow"/>
          <w:sz w:val="28"/>
          <w:szCs w:val="28"/>
          <w:lang w:val="en-US"/>
        </w:rPr>
        <w:t xml:space="preserve"> lead to</w:t>
      </w:r>
      <w:r w:rsidR="001962CA" w:rsidRPr="005C313F">
        <w:rPr>
          <w:rFonts w:ascii="Arial Narrow" w:hAnsi="Arial Narrow"/>
          <w:sz w:val="28"/>
          <w:szCs w:val="28"/>
          <w:lang w:val="en-US"/>
        </w:rPr>
        <w:t>, and are also a result of</w:t>
      </w:r>
      <w:r w:rsidR="00F57A1A" w:rsidRPr="005C313F">
        <w:rPr>
          <w:rFonts w:ascii="Arial Narrow" w:hAnsi="Arial Narrow"/>
          <w:sz w:val="28"/>
          <w:szCs w:val="28"/>
          <w:lang w:val="en-US"/>
        </w:rPr>
        <w:t xml:space="preserve"> </w:t>
      </w:r>
      <w:r w:rsidRPr="005C313F">
        <w:rPr>
          <w:rFonts w:ascii="Arial Narrow" w:hAnsi="Arial Narrow"/>
          <w:sz w:val="28"/>
          <w:szCs w:val="28"/>
          <w:lang w:val="en-US"/>
        </w:rPr>
        <w:t>weak accountability</w:t>
      </w:r>
      <w:r w:rsidR="00F57A1A" w:rsidRPr="005C313F">
        <w:rPr>
          <w:rFonts w:ascii="Arial Narrow" w:hAnsi="Arial Narrow"/>
          <w:sz w:val="28"/>
          <w:szCs w:val="28"/>
          <w:lang w:val="en-US"/>
        </w:rPr>
        <w:t xml:space="preserve">, </w:t>
      </w:r>
      <w:r w:rsidRPr="005C313F">
        <w:rPr>
          <w:rFonts w:ascii="Arial Narrow" w:hAnsi="Arial Narrow"/>
          <w:sz w:val="28"/>
          <w:szCs w:val="28"/>
          <w:lang w:val="en-US"/>
        </w:rPr>
        <w:t>persistent corruption</w:t>
      </w:r>
      <w:r w:rsidR="001962CA" w:rsidRPr="005C313F">
        <w:rPr>
          <w:rFonts w:ascii="Arial Narrow" w:hAnsi="Arial Narrow"/>
          <w:sz w:val="28"/>
          <w:szCs w:val="28"/>
          <w:lang w:val="en-US"/>
        </w:rPr>
        <w:t xml:space="preserve"> emanating from a </w:t>
      </w:r>
      <w:r w:rsidRPr="005C313F">
        <w:rPr>
          <w:rFonts w:ascii="Arial Narrow" w:hAnsi="Arial Narrow"/>
          <w:sz w:val="28"/>
          <w:szCs w:val="28"/>
          <w:lang w:val="en-US"/>
        </w:rPr>
        <w:t>leadership skills defici</w:t>
      </w:r>
      <w:r w:rsidR="001962CA" w:rsidRPr="005C313F">
        <w:rPr>
          <w:rFonts w:ascii="Arial Narrow" w:hAnsi="Arial Narrow"/>
          <w:sz w:val="28"/>
          <w:szCs w:val="28"/>
          <w:lang w:val="en-US"/>
        </w:rPr>
        <w:t xml:space="preserve">t. Such </w:t>
      </w:r>
      <w:r w:rsidR="00F57A1A" w:rsidRPr="005C313F">
        <w:rPr>
          <w:rFonts w:ascii="Arial Narrow" w:hAnsi="Arial Narrow"/>
          <w:sz w:val="28"/>
          <w:szCs w:val="28"/>
          <w:lang w:val="en-US"/>
        </w:rPr>
        <w:t xml:space="preserve">a public service is yet to embrace </w:t>
      </w:r>
      <w:r w:rsidRPr="005C313F">
        <w:rPr>
          <w:rFonts w:ascii="Arial Narrow" w:hAnsi="Arial Narrow"/>
          <w:sz w:val="28"/>
          <w:szCs w:val="28"/>
          <w:lang w:val="en-US"/>
        </w:rPr>
        <w:t xml:space="preserve">Information and Communication Technology resulting in missed opportunities and efficiency gains. </w:t>
      </w:r>
    </w:p>
    <w:p w14:paraId="11FFCF42" w14:textId="77777777" w:rsidR="00BF01DF" w:rsidRPr="005C313F" w:rsidRDefault="00BF01DF" w:rsidP="009A5B91">
      <w:pPr>
        <w:spacing w:after="0" w:line="240" w:lineRule="auto"/>
        <w:ind w:left="720"/>
        <w:jc w:val="both"/>
        <w:rPr>
          <w:rFonts w:ascii="Arial Narrow" w:hAnsi="Arial Narrow"/>
          <w:sz w:val="28"/>
          <w:szCs w:val="28"/>
          <w:lang w:val="en-US"/>
        </w:rPr>
      </w:pPr>
    </w:p>
    <w:p w14:paraId="7C579A08" w14:textId="0CBB4CAE" w:rsidR="00F57A1A" w:rsidRPr="005C313F" w:rsidRDefault="00326D7F" w:rsidP="009A5B91">
      <w:pPr>
        <w:spacing w:after="0" w:line="240" w:lineRule="auto"/>
        <w:ind w:left="720"/>
        <w:jc w:val="both"/>
        <w:rPr>
          <w:rFonts w:ascii="Arial Narrow" w:hAnsi="Arial Narrow"/>
          <w:sz w:val="28"/>
          <w:szCs w:val="28"/>
          <w:lang w:val="en-US"/>
        </w:rPr>
      </w:pPr>
      <w:r w:rsidRPr="005C313F">
        <w:rPr>
          <w:rFonts w:ascii="Arial Narrow" w:hAnsi="Arial Narrow"/>
          <w:sz w:val="28"/>
          <w:szCs w:val="28"/>
          <w:lang w:val="en-US"/>
        </w:rPr>
        <w:t>Building capabilities is key to retooling the State for higher performance. We need to have a</w:t>
      </w:r>
      <w:r w:rsidR="001962CA" w:rsidRPr="005C313F">
        <w:rPr>
          <w:rFonts w:ascii="Arial Narrow" w:hAnsi="Arial Narrow"/>
          <w:sz w:val="28"/>
          <w:szCs w:val="28"/>
          <w:lang w:val="en-US"/>
        </w:rPr>
        <w:t xml:space="preserve"> good</w:t>
      </w:r>
      <w:r w:rsidRPr="005C313F">
        <w:rPr>
          <w:rFonts w:ascii="Arial Narrow" w:hAnsi="Arial Narrow"/>
          <w:sz w:val="28"/>
          <w:szCs w:val="28"/>
          <w:lang w:val="en-US"/>
        </w:rPr>
        <w:t xml:space="preserve"> cadre of public service that is</w:t>
      </w:r>
      <w:r w:rsidR="001962CA" w:rsidRPr="005C313F">
        <w:rPr>
          <w:rFonts w:ascii="Arial Narrow" w:hAnsi="Arial Narrow"/>
          <w:sz w:val="28"/>
          <w:szCs w:val="28"/>
          <w:lang w:val="en-US"/>
        </w:rPr>
        <w:t xml:space="preserve"> desired in Singapore and other world-class economies that is </w:t>
      </w:r>
      <w:r w:rsidRPr="005C313F">
        <w:rPr>
          <w:rFonts w:ascii="Arial Narrow" w:hAnsi="Arial Narrow"/>
          <w:sz w:val="28"/>
          <w:szCs w:val="28"/>
          <w:lang w:val="en-US"/>
        </w:rPr>
        <w:t>proud to work for the State.</w:t>
      </w:r>
      <w:r w:rsidR="00F57A1A" w:rsidRPr="005C313F">
        <w:rPr>
          <w:rFonts w:ascii="Arial Narrow" w:hAnsi="Arial Narrow"/>
          <w:sz w:val="28"/>
          <w:szCs w:val="28"/>
          <w:lang w:val="en-US"/>
        </w:rPr>
        <w:t xml:space="preserve"> </w:t>
      </w:r>
      <w:r w:rsidR="001962CA" w:rsidRPr="005C313F">
        <w:rPr>
          <w:rFonts w:ascii="Arial Narrow" w:hAnsi="Arial Narrow"/>
          <w:sz w:val="28"/>
          <w:szCs w:val="28"/>
          <w:lang w:val="en-US"/>
        </w:rPr>
        <w:t xml:space="preserve">A </w:t>
      </w:r>
      <w:r w:rsidR="006F3CBB" w:rsidRPr="005C313F">
        <w:rPr>
          <w:rFonts w:ascii="Arial Narrow" w:hAnsi="Arial Narrow"/>
          <w:sz w:val="28"/>
          <w:szCs w:val="28"/>
          <w:lang w:val="en-US"/>
        </w:rPr>
        <w:t xml:space="preserve">functional and integrated government requires </w:t>
      </w:r>
      <w:r w:rsidR="00B07BD7" w:rsidRPr="005C313F">
        <w:rPr>
          <w:rFonts w:ascii="Arial Narrow" w:hAnsi="Arial Narrow"/>
          <w:sz w:val="28"/>
          <w:szCs w:val="28"/>
          <w:lang w:val="en-US"/>
        </w:rPr>
        <w:t>a professional</w:t>
      </w:r>
      <w:r w:rsidR="006F3CBB" w:rsidRPr="005C313F">
        <w:rPr>
          <w:rFonts w:ascii="Arial Narrow" w:hAnsi="Arial Narrow"/>
          <w:sz w:val="28"/>
          <w:szCs w:val="28"/>
          <w:lang w:val="en-US"/>
        </w:rPr>
        <w:t xml:space="preserve">, responsive and meritocratic public service cadre that is obsessed with efficiency and citizen-focused delivery. </w:t>
      </w:r>
    </w:p>
    <w:p w14:paraId="3DEF38CD" w14:textId="77777777" w:rsidR="00F57A1A" w:rsidRPr="005C313F" w:rsidRDefault="00F57A1A" w:rsidP="009A5B91">
      <w:pPr>
        <w:spacing w:after="0" w:line="240" w:lineRule="auto"/>
        <w:ind w:left="720"/>
        <w:jc w:val="both"/>
        <w:rPr>
          <w:rFonts w:ascii="Arial Narrow" w:hAnsi="Arial Narrow"/>
          <w:sz w:val="28"/>
          <w:szCs w:val="28"/>
          <w:lang w:val="en-US"/>
        </w:rPr>
      </w:pPr>
    </w:p>
    <w:p w14:paraId="0C533A7A" w14:textId="362B7577" w:rsidR="00725D4F" w:rsidRPr="005C313F" w:rsidRDefault="006F3CBB" w:rsidP="009A5B91">
      <w:pPr>
        <w:spacing w:after="0" w:line="240" w:lineRule="auto"/>
        <w:ind w:left="720"/>
        <w:jc w:val="both"/>
        <w:rPr>
          <w:rFonts w:ascii="Arial Narrow" w:hAnsi="Arial Narrow"/>
          <w:sz w:val="28"/>
          <w:szCs w:val="28"/>
          <w:lang w:val="en-US"/>
        </w:rPr>
      </w:pPr>
      <w:r w:rsidRPr="005C313F">
        <w:rPr>
          <w:rFonts w:ascii="Arial Narrow" w:hAnsi="Arial Narrow"/>
          <w:sz w:val="28"/>
          <w:szCs w:val="28"/>
          <w:lang w:val="en-US"/>
        </w:rPr>
        <w:t xml:space="preserve">To be able to lead a state that is capable of playing a developmental and transformative role, this public service </w:t>
      </w:r>
      <w:r w:rsidR="001962CA" w:rsidRPr="005C313F">
        <w:rPr>
          <w:rFonts w:ascii="Arial Narrow" w:hAnsi="Arial Narrow"/>
          <w:sz w:val="28"/>
          <w:szCs w:val="28"/>
          <w:lang w:val="en-US"/>
        </w:rPr>
        <w:t>must</w:t>
      </w:r>
      <w:r w:rsidRPr="005C313F">
        <w:rPr>
          <w:rFonts w:ascii="Arial Narrow" w:hAnsi="Arial Narrow"/>
          <w:sz w:val="28"/>
          <w:szCs w:val="28"/>
          <w:lang w:val="en-US"/>
        </w:rPr>
        <w:t xml:space="preserve"> be immersed in the development agenda but</w:t>
      </w:r>
      <w:r w:rsidR="00F57A1A" w:rsidRPr="005C313F">
        <w:rPr>
          <w:rFonts w:ascii="Arial Narrow" w:hAnsi="Arial Narrow"/>
          <w:sz w:val="28"/>
          <w:szCs w:val="28"/>
          <w:lang w:val="en-US"/>
        </w:rPr>
        <w:t xml:space="preserve"> must be</w:t>
      </w:r>
      <w:r w:rsidRPr="005C313F">
        <w:rPr>
          <w:rFonts w:ascii="Arial Narrow" w:hAnsi="Arial Narrow"/>
          <w:sz w:val="28"/>
          <w:szCs w:val="28"/>
          <w:lang w:val="en-US"/>
        </w:rPr>
        <w:t xml:space="preserve"> insulated from undue political interference. </w:t>
      </w:r>
      <w:r w:rsidR="009A5B91" w:rsidRPr="005C313F">
        <w:rPr>
          <w:rFonts w:ascii="Arial Narrow" w:hAnsi="Arial Narrow"/>
          <w:sz w:val="28"/>
          <w:szCs w:val="28"/>
          <w:lang w:val="en-US"/>
        </w:rPr>
        <w:t xml:space="preserve"> </w:t>
      </w:r>
      <w:r w:rsidRPr="005C313F">
        <w:rPr>
          <w:rFonts w:ascii="Arial Narrow" w:hAnsi="Arial Narrow"/>
          <w:sz w:val="28"/>
          <w:szCs w:val="28"/>
          <w:lang w:val="en-US"/>
        </w:rPr>
        <w:t>These factors must interact together in one direction to achieve the NDP goals, and to lead the thorough-going transformation of our country at all levels.</w:t>
      </w:r>
    </w:p>
    <w:p w14:paraId="5A6BF538" w14:textId="77777777" w:rsidR="00F57A1A" w:rsidRPr="005C313F" w:rsidRDefault="00F57A1A" w:rsidP="009A5B91">
      <w:pPr>
        <w:spacing w:after="0" w:line="240" w:lineRule="auto"/>
        <w:ind w:left="720"/>
        <w:jc w:val="both"/>
        <w:rPr>
          <w:rFonts w:ascii="Arial Narrow" w:hAnsi="Arial Narrow"/>
          <w:sz w:val="28"/>
          <w:szCs w:val="28"/>
          <w:lang w:val="en-US"/>
        </w:rPr>
      </w:pPr>
    </w:p>
    <w:p w14:paraId="39DB4490" w14:textId="68E5E57C" w:rsidR="00FD0024" w:rsidRPr="005C313F" w:rsidRDefault="001962CA" w:rsidP="009A5B91">
      <w:pPr>
        <w:spacing w:after="0" w:line="240" w:lineRule="auto"/>
        <w:ind w:left="720"/>
        <w:jc w:val="both"/>
        <w:rPr>
          <w:rFonts w:ascii="Arial Narrow" w:hAnsi="Arial Narrow"/>
          <w:sz w:val="28"/>
          <w:szCs w:val="28"/>
          <w:lang w:val="en-GB"/>
        </w:rPr>
      </w:pPr>
      <w:r w:rsidRPr="005C313F">
        <w:rPr>
          <w:rFonts w:ascii="Arial Narrow" w:hAnsi="Arial Narrow"/>
          <w:sz w:val="28"/>
          <w:szCs w:val="28"/>
        </w:rPr>
        <w:t>In addressing this challenge in KwaZulu-Natal a</w:t>
      </w:r>
      <w:r w:rsidR="00F57A1A" w:rsidRPr="005C313F">
        <w:rPr>
          <w:rFonts w:ascii="Arial Narrow" w:hAnsi="Arial Narrow"/>
          <w:sz w:val="28"/>
          <w:szCs w:val="28"/>
        </w:rPr>
        <w:t xml:space="preserve">t least 100% of municipal officials have been audited for skills. </w:t>
      </w:r>
      <w:r w:rsidR="00F57A1A" w:rsidRPr="005C313F">
        <w:rPr>
          <w:rFonts w:ascii="Arial Narrow" w:hAnsi="Arial Narrow"/>
          <w:sz w:val="28"/>
          <w:szCs w:val="28"/>
          <w:lang w:val="en-US"/>
        </w:rPr>
        <w:t>Our</w:t>
      </w:r>
      <w:r w:rsidR="006868A4" w:rsidRPr="005C313F">
        <w:rPr>
          <w:rFonts w:ascii="Arial Narrow" w:hAnsi="Arial Narrow"/>
          <w:sz w:val="28"/>
          <w:szCs w:val="28"/>
          <w:lang w:val="en-US"/>
        </w:rPr>
        <w:t xml:space="preserve"> audit revealed training needs for senior managers in amongst others, financial management, strategic capability and leadership, risk management, change management, policy development, and monitoring and evaluation</w:t>
      </w:r>
      <w:r w:rsidR="00F57A1A" w:rsidRPr="005C313F">
        <w:rPr>
          <w:rFonts w:ascii="Arial Narrow" w:hAnsi="Arial Narrow"/>
          <w:sz w:val="28"/>
          <w:szCs w:val="28"/>
          <w:lang w:val="en-US"/>
        </w:rPr>
        <w:t xml:space="preserve">. Our province has developed a </w:t>
      </w:r>
      <w:r w:rsidR="006868A4" w:rsidRPr="005C313F">
        <w:rPr>
          <w:rFonts w:ascii="Arial Narrow" w:hAnsi="Arial Narrow"/>
          <w:sz w:val="28"/>
          <w:szCs w:val="28"/>
          <w:lang w:val="en-US"/>
        </w:rPr>
        <w:t xml:space="preserve">Framework for </w:t>
      </w:r>
      <w:r w:rsidR="00F57A1A" w:rsidRPr="005C313F">
        <w:rPr>
          <w:rFonts w:ascii="Arial Narrow" w:hAnsi="Arial Narrow"/>
          <w:sz w:val="28"/>
          <w:szCs w:val="28"/>
          <w:lang w:val="en-US"/>
        </w:rPr>
        <w:t>M</w:t>
      </w:r>
      <w:r w:rsidR="006868A4" w:rsidRPr="005C313F">
        <w:rPr>
          <w:rFonts w:ascii="Arial Narrow" w:hAnsi="Arial Narrow"/>
          <w:sz w:val="28"/>
          <w:szCs w:val="28"/>
          <w:lang w:val="en-US"/>
        </w:rPr>
        <w:t xml:space="preserve">entorship and </w:t>
      </w:r>
      <w:r w:rsidR="00F57A1A" w:rsidRPr="005C313F">
        <w:rPr>
          <w:rFonts w:ascii="Arial Narrow" w:hAnsi="Arial Narrow"/>
          <w:sz w:val="28"/>
          <w:szCs w:val="28"/>
          <w:lang w:val="en-US"/>
        </w:rPr>
        <w:t>C</w:t>
      </w:r>
      <w:r w:rsidR="006868A4" w:rsidRPr="005C313F">
        <w:rPr>
          <w:rFonts w:ascii="Arial Narrow" w:hAnsi="Arial Narrow"/>
          <w:sz w:val="28"/>
          <w:szCs w:val="28"/>
          <w:lang w:val="en-US"/>
        </w:rPr>
        <w:t xml:space="preserve">oaching </w:t>
      </w:r>
      <w:r w:rsidR="00F57A1A" w:rsidRPr="005C313F">
        <w:rPr>
          <w:rFonts w:ascii="Arial Narrow" w:hAnsi="Arial Narrow"/>
          <w:sz w:val="28"/>
          <w:szCs w:val="28"/>
          <w:lang w:val="en-US"/>
        </w:rPr>
        <w:t xml:space="preserve">to address the </w:t>
      </w:r>
      <w:r w:rsidR="006868A4" w:rsidRPr="005C313F">
        <w:rPr>
          <w:rFonts w:ascii="Arial Narrow" w:hAnsi="Arial Narrow"/>
          <w:sz w:val="28"/>
          <w:szCs w:val="28"/>
          <w:lang w:val="en-US"/>
        </w:rPr>
        <w:t>findings of the skills audit</w:t>
      </w:r>
      <w:r w:rsidR="00F57A1A" w:rsidRPr="005C313F">
        <w:rPr>
          <w:rFonts w:ascii="Arial Narrow" w:hAnsi="Arial Narrow"/>
          <w:sz w:val="28"/>
          <w:szCs w:val="28"/>
          <w:lang w:val="en-US"/>
        </w:rPr>
        <w:t>.</w:t>
      </w:r>
      <w:r w:rsidR="00FD0024" w:rsidRPr="005C313F">
        <w:rPr>
          <w:rFonts w:ascii="Arial Narrow" w:hAnsi="Arial Narrow"/>
          <w:sz w:val="28"/>
          <w:szCs w:val="28"/>
          <w:lang w:val="en-US"/>
        </w:rPr>
        <w:t xml:space="preserve"> </w:t>
      </w:r>
      <w:r w:rsidR="00B07BD7" w:rsidRPr="005C313F">
        <w:rPr>
          <w:rFonts w:ascii="Arial Narrow" w:hAnsi="Arial Narrow"/>
          <w:sz w:val="28"/>
          <w:szCs w:val="28"/>
          <w:lang w:val="en-US"/>
        </w:rPr>
        <w:t>Councilors</w:t>
      </w:r>
      <w:r w:rsidR="00F57A1A" w:rsidRPr="005C313F">
        <w:rPr>
          <w:rFonts w:ascii="Arial Narrow" w:hAnsi="Arial Narrow"/>
          <w:sz w:val="28"/>
          <w:szCs w:val="28"/>
          <w:lang w:val="en-US"/>
        </w:rPr>
        <w:t xml:space="preserve"> are being capacitated</w:t>
      </w:r>
      <w:r w:rsidR="00FD0024" w:rsidRPr="005C313F">
        <w:rPr>
          <w:rFonts w:ascii="Arial Narrow" w:hAnsi="Arial Narrow"/>
          <w:sz w:val="28"/>
          <w:szCs w:val="28"/>
          <w:lang w:val="en-US"/>
        </w:rPr>
        <w:t xml:space="preserve"> on</w:t>
      </w:r>
      <w:r w:rsidR="00F57A1A" w:rsidRPr="005C313F">
        <w:rPr>
          <w:rFonts w:ascii="Arial Narrow" w:hAnsi="Arial Narrow"/>
          <w:sz w:val="28"/>
          <w:szCs w:val="28"/>
          <w:lang w:val="en-US"/>
        </w:rPr>
        <w:t xml:space="preserve"> </w:t>
      </w:r>
      <w:r w:rsidR="00FE4964" w:rsidRPr="005C313F">
        <w:rPr>
          <w:rFonts w:ascii="Arial Narrow" w:hAnsi="Arial Narrow"/>
          <w:sz w:val="28"/>
          <w:szCs w:val="28"/>
          <w:lang w:val="en-GB"/>
        </w:rPr>
        <w:t>the</w:t>
      </w:r>
      <w:r w:rsidR="00FD0024" w:rsidRPr="005C313F">
        <w:rPr>
          <w:rFonts w:ascii="Arial Narrow" w:hAnsi="Arial Narrow"/>
          <w:sz w:val="28"/>
          <w:szCs w:val="28"/>
          <w:lang w:val="en-GB"/>
        </w:rPr>
        <w:t xml:space="preserve"> complexities of the</w:t>
      </w:r>
      <w:r w:rsidR="00BD37FB" w:rsidRPr="005C313F">
        <w:rPr>
          <w:rFonts w:ascii="Arial Narrow" w:hAnsi="Arial Narrow"/>
          <w:sz w:val="28"/>
          <w:szCs w:val="28"/>
          <w:lang w:val="en-GB"/>
        </w:rPr>
        <w:t xml:space="preserve"> D</w:t>
      </w:r>
      <w:r w:rsidR="00FE4964" w:rsidRPr="005C313F">
        <w:rPr>
          <w:rFonts w:ascii="Arial Narrow" w:hAnsi="Arial Narrow"/>
          <w:sz w:val="28"/>
          <w:szCs w:val="28"/>
          <w:lang w:val="en-GB"/>
        </w:rPr>
        <w:t>istrict Development</w:t>
      </w:r>
      <w:r w:rsidR="00BD37FB" w:rsidRPr="005C313F">
        <w:rPr>
          <w:rFonts w:ascii="Arial Narrow" w:hAnsi="Arial Narrow"/>
          <w:sz w:val="28"/>
          <w:szCs w:val="28"/>
          <w:lang w:val="en-GB"/>
        </w:rPr>
        <w:t xml:space="preserve"> Model</w:t>
      </w:r>
      <w:r w:rsidR="00F57A1A" w:rsidRPr="005C313F">
        <w:rPr>
          <w:rFonts w:ascii="Arial Narrow" w:hAnsi="Arial Narrow"/>
          <w:sz w:val="28"/>
          <w:szCs w:val="28"/>
          <w:lang w:val="en-GB"/>
        </w:rPr>
        <w:t xml:space="preserve"> </w:t>
      </w:r>
      <w:r w:rsidR="00BD37FB" w:rsidRPr="005C313F">
        <w:rPr>
          <w:rFonts w:ascii="Arial Narrow" w:hAnsi="Arial Narrow"/>
          <w:sz w:val="28"/>
          <w:szCs w:val="28"/>
          <w:lang w:val="en-GB"/>
        </w:rPr>
        <w:t>through the Integrated Councillor Induction Programme and Sector Based Councillor Orientation Workshops.</w:t>
      </w:r>
      <w:r w:rsidR="00F57A1A" w:rsidRPr="005C313F">
        <w:rPr>
          <w:rFonts w:ascii="Arial Narrow" w:hAnsi="Arial Narrow"/>
          <w:sz w:val="28"/>
          <w:szCs w:val="28"/>
          <w:lang w:val="en-GB"/>
        </w:rPr>
        <w:t xml:space="preserve"> </w:t>
      </w:r>
    </w:p>
    <w:p w14:paraId="2B9A2395" w14:textId="77777777" w:rsidR="00251373" w:rsidRDefault="00251373" w:rsidP="009A5B91">
      <w:pPr>
        <w:spacing w:after="0" w:line="240" w:lineRule="auto"/>
        <w:ind w:left="720"/>
        <w:jc w:val="both"/>
        <w:rPr>
          <w:rFonts w:ascii="Arial Narrow" w:hAnsi="Arial Narrow"/>
          <w:sz w:val="28"/>
          <w:szCs w:val="28"/>
        </w:rPr>
      </w:pPr>
    </w:p>
    <w:p w14:paraId="7470FC9E" w14:textId="11600485" w:rsidR="00DE5B25" w:rsidRPr="005C313F" w:rsidRDefault="00FD0024" w:rsidP="009A5B91">
      <w:pPr>
        <w:spacing w:after="0" w:line="240" w:lineRule="auto"/>
        <w:ind w:left="720"/>
        <w:jc w:val="both"/>
        <w:rPr>
          <w:rFonts w:ascii="Arial Narrow" w:hAnsi="Arial Narrow"/>
          <w:sz w:val="28"/>
          <w:szCs w:val="28"/>
        </w:rPr>
      </w:pPr>
      <w:r w:rsidRPr="005C313F">
        <w:rPr>
          <w:rFonts w:ascii="Arial Narrow" w:hAnsi="Arial Narrow"/>
          <w:sz w:val="28"/>
          <w:szCs w:val="28"/>
        </w:rPr>
        <w:t>The c</w:t>
      </w:r>
      <w:r w:rsidR="00BD37FB" w:rsidRPr="005C313F">
        <w:rPr>
          <w:rFonts w:ascii="Arial Narrow" w:hAnsi="Arial Narrow"/>
          <w:sz w:val="28"/>
          <w:szCs w:val="28"/>
        </w:rPr>
        <w:t xml:space="preserve">apacity development of public servants </w:t>
      </w:r>
      <w:r w:rsidRPr="005C313F">
        <w:rPr>
          <w:rFonts w:ascii="Arial Narrow" w:hAnsi="Arial Narrow"/>
          <w:sz w:val="28"/>
          <w:szCs w:val="28"/>
        </w:rPr>
        <w:t>has been</w:t>
      </w:r>
      <w:r w:rsidR="00BD37FB" w:rsidRPr="005C313F">
        <w:rPr>
          <w:rFonts w:ascii="Arial Narrow" w:hAnsi="Arial Narrow"/>
          <w:sz w:val="28"/>
          <w:szCs w:val="28"/>
        </w:rPr>
        <w:t xml:space="preserve"> conducted</w:t>
      </w:r>
      <w:r w:rsidR="00F57A1A" w:rsidRPr="005C313F">
        <w:rPr>
          <w:rFonts w:ascii="Arial Narrow" w:hAnsi="Arial Narrow"/>
          <w:sz w:val="28"/>
          <w:szCs w:val="28"/>
        </w:rPr>
        <w:t xml:space="preserve"> with</w:t>
      </w:r>
      <w:r w:rsidR="006868A4" w:rsidRPr="005C313F">
        <w:rPr>
          <w:rFonts w:ascii="Arial Narrow" w:hAnsi="Arial Narrow"/>
          <w:sz w:val="28"/>
          <w:szCs w:val="28"/>
        </w:rPr>
        <w:t xml:space="preserve"> </w:t>
      </w:r>
      <w:r w:rsidR="00BD37FB" w:rsidRPr="005C313F">
        <w:rPr>
          <w:rFonts w:ascii="Arial Narrow" w:hAnsi="Arial Narrow"/>
          <w:sz w:val="28"/>
          <w:szCs w:val="28"/>
        </w:rPr>
        <w:t xml:space="preserve">791 officials </w:t>
      </w:r>
      <w:r w:rsidR="00F57A1A" w:rsidRPr="005C313F">
        <w:rPr>
          <w:rFonts w:ascii="Arial Narrow" w:hAnsi="Arial Narrow"/>
          <w:sz w:val="28"/>
          <w:szCs w:val="28"/>
        </w:rPr>
        <w:t>already</w:t>
      </w:r>
      <w:r w:rsidR="00BD37FB" w:rsidRPr="005C313F">
        <w:rPr>
          <w:rFonts w:ascii="Arial Narrow" w:hAnsi="Arial Narrow"/>
          <w:sz w:val="28"/>
          <w:szCs w:val="28"/>
        </w:rPr>
        <w:t xml:space="preserve"> trained. </w:t>
      </w:r>
      <w:r w:rsidR="00F57A1A" w:rsidRPr="005C313F">
        <w:rPr>
          <w:rFonts w:ascii="Arial Narrow" w:hAnsi="Arial Narrow"/>
          <w:sz w:val="28"/>
          <w:szCs w:val="28"/>
          <w:lang w:val="en-US"/>
        </w:rPr>
        <w:t xml:space="preserve">The </w:t>
      </w:r>
      <w:r w:rsidR="00F57A1A" w:rsidRPr="005C313F">
        <w:rPr>
          <w:rFonts w:ascii="Arial Narrow" w:hAnsi="Arial Narrow"/>
          <w:sz w:val="28"/>
          <w:szCs w:val="28"/>
        </w:rPr>
        <w:t>r</w:t>
      </w:r>
      <w:r w:rsidR="00DE5B25" w:rsidRPr="005C313F">
        <w:rPr>
          <w:rFonts w:ascii="Arial Narrow" w:hAnsi="Arial Narrow"/>
          <w:sz w:val="28"/>
          <w:szCs w:val="28"/>
        </w:rPr>
        <w:t>epositioned</w:t>
      </w:r>
      <w:r w:rsidR="00F57A1A" w:rsidRPr="005C313F">
        <w:rPr>
          <w:rFonts w:ascii="Arial Narrow" w:hAnsi="Arial Narrow"/>
          <w:sz w:val="28"/>
          <w:szCs w:val="28"/>
        </w:rPr>
        <w:t xml:space="preserve"> Provincial</w:t>
      </w:r>
      <w:r w:rsidR="00DE5B25" w:rsidRPr="005C313F">
        <w:rPr>
          <w:rFonts w:ascii="Arial Narrow" w:hAnsi="Arial Narrow"/>
          <w:sz w:val="28"/>
          <w:szCs w:val="28"/>
        </w:rPr>
        <w:t xml:space="preserve"> Training Academy</w:t>
      </w:r>
      <w:r w:rsidR="00F57A1A" w:rsidRPr="005C313F">
        <w:rPr>
          <w:rFonts w:ascii="Arial Narrow" w:hAnsi="Arial Narrow"/>
          <w:sz w:val="28"/>
          <w:szCs w:val="28"/>
        </w:rPr>
        <w:t xml:space="preserve"> is pr</w:t>
      </w:r>
      <w:r w:rsidR="00DE5B25" w:rsidRPr="005C313F">
        <w:rPr>
          <w:rFonts w:ascii="Arial Narrow" w:hAnsi="Arial Narrow"/>
          <w:sz w:val="28"/>
          <w:szCs w:val="28"/>
        </w:rPr>
        <w:t>ioritis</w:t>
      </w:r>
      <w:r w:rsidR="00F57A1A" w:rsidRPr="005C313F">
        <w:rPr>
          <w:rFonts w:ascii="Arial Narrow" w:hAnsi="Arial Narrow"/>
          <w:sz w:val="28"/>
          <w:szCs w:val="28"/>
        </w:rPr>
        <w:t>ing</w:t>
      </w:r>
      <w:r w:rsidR="00DE5B25" w:rsidRPr="005C313F">
        <w:rPr>
          <w:rFonts w:ascii="Arial Narrow" w:hAnsi="Arial Narrow"/>
          <w:sz w:val="28"/>
          <w:szCs w:val="28"/>
        </w:rPr>
        <w:t xml:space="preserve"> key skills and capacity building interventions to improve service delivery</w:t>
      </w:r>
      <w:r w:rsidR="00FE4964" w:rsidRPr="005C313F">
        <w:rPr>
          <w:rFonts w:ascii="Arial Narrow" w:hAnsi="Arial Narrow"/>
          <w:sz w:val="28"/>
          <w:szCs w:val="28"/>
        </w:rPr>
        <w:t xml:space="preserve"> in partnership with the N</w:t>
      </w:r>
      <w:r w:rsidR="00DE5B25" w:rsidRPr="005C313F">
        <w:rPr>
          <w:rFonts w:ascii="Arial Narrow" w:hAnsi="Arial Narrow"/>
          <w:sz w:val="28"/>
          <w:szCs w:val="28"/>
        </w:rPr>
        <w:t>ational School of Governance</w:t>
      </w:r>
      <w:r w:rsidRPr="005C313F">
        <w:rPr>
          <w:rFonts w:ascii="Arial Narrow" w:hAnsi="Arial Narrow"/>
          <w:sz w:val="28"/>
          <w:szCs w:val="28"/>
        </w:rPr>
        <w:t xml:space="preserve"> and other institutions</w:t>
      </w:r>
      <w:r w:rsidR="00DE5B25" w:rsidRPr="005C313F">
        <w:rPr>
          <w:rFonts w:ascii="Arial Narrow" w:hAnsi="Arial Narrow"/>
          <w:sz w:val="28"/>
          <w:szCs w:val="28"/>
        </w:rPr>
        <w:t>.</w:t>
      </w:r>
      <w:r w:rsidR="00F57A1A" w:rsidRPr="005C313F">
        <w:rPr>
          <w:rFonts w:ascii="Arial Narrow" w:hAnsi="Arial Narrow"/>
          <w:sz w:val="28"/>
          <w:szCs w:val="28"/>
        </w:rPr>
        <w:t xml:space="preserve"> </w:t>
      </w:r>
      <w:r w:rsidR="00DE5B25" w:rsidRPr="005C313F">
        <w:rPr>
          <w:rFonts w:ascii="Arial Narrow" w:hAnsi="Arial Narrow"/>
          <w:sz w:val="28"/>
          <w:szCs w:val="28"/>
        </w:rPr>
        <w:t>Through this partnership, several training courses have taken place, including the course of Ethics, Theory of Change</w:t>
      </w:r>
      <w:r w:rsidR="00F57A1A" w:rsidRPr="005C313F">
        <w:rPr>
          <w:rFonts w:ascii="Arial Narrow" w:hAnsi="Arial Narrow"/>
          <w:sz w:val="28"/>
          <w:szCs w:val="28"/>
        </w:rPr>
        <w:t xml:space="preserve"> and related</w:t>
      </w:r>
      <w:r w:rsidR="00A72A29" w:rsidRPr="005C313F">
        <w:rPr>
          <w:rFonts w:ascii="Arial Narrow" w:hAnsi="Arial Narrow"/>
          <w:sz w:val="28"/>
          <w:szCs w:val="28"/>
        </w:rPr>
        <w:t xml:space="preserve"> competencies.</w:t>
      </w:r>
    </w:p>
    <w:p w14:paraId="3B95971B" w14:textId="77777777" w:rsidR="00BF01DF" w:rsidRPr="005C313F" w:rsidRDefault="00BF01DF" w:rsidP="009A5B91">
      <w:pPr>
        <w:spacing w:after="0" w:line="240" w:lineRule="auto"/>
        <w:ind w:left="720"/>
        <w:jc w:val="both"/>
        <w:rPr>
          <w:rFonts w:ascii="Arial Narrow" w:hAnsi="Arial Narrow"/>
          <w:b/>
          <w:bCs/>
          <w:sz w:val="28"/>
          <w:szCs w:val="28"/>
        </w:rPr>
      </w:pPr>
    </w:p>
    <w:p w14:paraId="1D29047E" w14:textId="16FE79DB" w:rsidR="00E43CF6" w:rsidRPr="005C313F" w:rsidRDefault="00E43CF6" w:rsidP="009A5B91">
      <w:pPr>
        <w:spacing w:after="0" w:line="240" w:lineRule="auto"/>
        <w:ind w:left="720"/>
        <w:jc w:val="both"/>
        <w:rPr>
          <w:rFonts w:ascii="Arial Narrow" w:hAnsi="Arial Narrow"/>
          <w:b/>
          <w:bCs/>
          <w:sz w:val="28"/>
          <w:szCs w:val="28"/>
        </w:rPr>
      </w:pPr>
      <w:r w:rsidRPr="005C313F">
        <w:rPr>
          <w:rFonts w:ascii="Arial Narrow" w:hAnsi="Arial Narrow"/>
          <w:b/>
          <w:bCs/>
          <w:sz w:val="28"/>
          <w:szCs w:val="28"/>
        </w:rPr>
        <w:t>Concluding thoughts</w:t>
      </w:r>
    </w:p>
    <w:p w14:paraId="6013580C" w14:textId="4FF7A424" w:rsidR="009A5B91" w:rsidRPr="005C313F" w:rsidRDefault="00E43CF6" w:rsidP="009A5B91">
      <w:pPr>
        <w:spacing w:after="0" w:line="240" w:lineRule="auto"/>
        <w:ind w:left="720"/>
        <w:jc w:val="both"/>
        <w:rPr>
          <w:rFonts w:ascii="Arial Narrow" w:hAnsi="Arial Narrow"/>
          <w:sz w:val="28"/>
          <w:szCs w:val="28"/>
        </w:rPr>
      </w:pPr>
      <w:r w:rsidRPr="005C313F">
        <w:rPr>
          <w:rFonts w:ascii="Arial Narrow" w:hAnsi="Arial Narrow"/>
          <w:sz w:val="28"/>
          <w:szCs w:val="28"/>
        </w:rPr>
        <w:t>In closing, t</w:t>
      </w:r>
      <w:r w:rsidR="009A5B91" w:rsidRPr="005C313F">
        <w:rPr>
          <w:rFonts w:ascii="Arial Narrow" w:hAnsi="Arial Narrow"/>
          <w:sz w:val="28"/>
          <w:szCs w:val="28"/>
        </w:rPr>
        <w:t>he Public Service will not be able to deliver high</w:t>
      </w:r>
      <w:r w:rsidR="00FD0024" w:rsidRPr="005C313F">
        <w:rPr>
          <w:rFonts w:ascii="Arial Narrow" w:hAnsi="Arial Narrow"/>
          <w:sz w:val="28"/>
          <w:szCs w:val="28"/>
        </w:rPr>
        <w:t>er</w:t>
      </w:r>
      <w:r w:rsidR="009A5B91" w:rsidRPr="005C313F">
        <w:rPr>
          <w:rFonts w:ascii="Arial Narrow" w:hAnsi="Arial Narrow"/>
          <w:sz w:val="28"/>
          <w:szCs w:val="28"/>
        </w:rPr>
        <w:t xml:space="preserve"> quality public services to our citizens if public servants are not capable and competent. Towards Building the Capacity of the State, the Provincial Executive Council resolved that skills audit be conducted for all public servants in the Provincial Administration including the municipalities which is more than 200 000 </w:t>
      </w:r>
      <w:r w:rsidR="00FD0024" w:rsidRPr="005C313F">
        <w:rPr>
          <w:rFonts w:ascii="Arial Narrow" w:hAnsi="Arial Narrow"/>
          <w:sz w:val="28"/>
          <w:szCs w:val="28"/>
        </w:rPr>
        <w:t>strong</w:t>
      </w:r>
      <w:r w:rsidR="009A5B91" w:rsidRPr="005C313F">
        <w:rPr>
          <w:rFonts w:ascii="Arial Narrow" w:hAnsi="Arial Narrow"/>
          <w:sz w:val="28"/>
          <w:szCs w:val="28"/>
        </w:rPr>
        <w:t xml:space="preserve">. </w:t>
      </w:r>
    </w:p>
    <w:p w14:paraId="7D3B24CA" w14:textId="77777777" w:rsidR="009A5B91" w:rsidRPr="005C313F" w:rsidRDefault="009A5B91" w:rsidP="009A5B91">
      <w:pPr>
        <w:spacing w:after="0" w:line="240" w:lineRule="auto"/>
        <w:ind w:left="720"/>
        <w:jc w:val="both"/>
        <w:rPr>
          <w:rFonts w:ascii="Arial Narrow" w:hAnsi="Arial Narrow"/>
          <w:sz w:val="28"/>
          <w:szCs w:val="28"/>
        </w:rPr>
      </w:pPr>
    </w:p>
    <w:p w14:paraId="2A1C7165" w14:textId="1D41D21A" w:rsidR="009A5B91" w:rsidRPr="005C313F" w:rsidRDefault="009A5B91" w:rsidP="009A5B91">
      <w:pPr>
        <w:spacing w:after="0" w:line="240" w:lineRule="auto"/>
        <w:ind w:left="720"/>
        <w:jc w:val="both"/>
        <w:rPr>
          <w:rFonts w:ascii="Arial Narrow" w:hAnsi="Arial Narrow"/>
          <w:sz w:val="28"/>
          <w:szCs w:val="28"/>
        </w:rPr>
      </w:pPr>
      <w:r w:rsidRPr="005C313F">
        <w:rPr>
          <w:rFonts w:ascii="Arial Narrow" w:hAnsi="Arial Narrow"/>
          <w:sz w:val="28"/>
          <w:szCs w:val="28"/>
        </w:rPr>
        <w:lastRenderedPageBreak/>
        <w:t>This will assist us to ascertain whether as the KwaZulu-Natal Provincial Administration we have the required skills</w:t>
      </w:r>
      <w:r w:rsidR="00FD0024" w:rsidRPr="005C313F">
        <w:rPr>
          <w:rFonts w:ascii="Arial Narrow" w:hAnsi="Arial Narrow"/>
          <w:sz w:val="28"/>
          <w:szCs w:val="28"/>
        </w:rPr>
        <w:t xml:space="preserve"> set</w:t>
      </w:r>
      <w:r w:rsidRPr="005C313F">
        <w:rPr>
          <w:rFonts w:ascii="Arial Narrow" w:hAnsi="Arial Narrow"/>
          <w:sz w:val="28"/>
          <w:szCs w:val="28"/>
        </w:rPr>
        <w:t xml:space="preserve"> to deliver services to our people. The exercise is assisting us to know the skills in supply and the skills in demand.</w:t>
      </w:r>
    </w:p>
    <w:p w14:paraId="4603FD97" w14:textId="0125F761" w:rsidR="00E43CF6" w:rsidRPr="005C313F" w:rsidRDefault="009A5B91" w:rsidP="009A5B91">
      <w:pPr>
        <w:spacing w:after="0" w:line="240" w:lineRule="auto"/>
        <w:ind w:left="720"/>
        <w:jc w:val="both"/>
        <w:rPr>
          <w:rFonts w:ascii="Arial Narrow" w:hAnsi="Arial Narrow"/>
          <w:sz w:val="28"/>
          <w:szCs w:val="28"/>
        </w:rPr>
      </w:pPr>
      <w:r w:rsidRPr="005C313F">
        <w:rPr>
          <w:rFonts w:ascii="Arial Narrow" w:hAnsi="Arial Narrow"/>
          <w:sz w:val="28"/>
          <w:szCs w:val="28"/>
        </w:rPr>
        <w:t xml:space="preserve">The skills audit in all the municipalities has been finalised while the skills audit in government departments will be finalised in 2023. </w:t>
      </w:r>
    </w:p>
    <w:p w14:paraId="6BF1543A" w14:textId="77777777" w:rsidR="00E43CF6" w:rsidRPr="005C313F" w:rsidRDefault="00E43CF6" w:rsidP="009A5B91">
      <w:pPr>
        <w:spacing w:after="0" w:line="240" w:lineRule="auto"/>
        <w:ind w:left="720"/>
        <w:jc w:val="both"/>
        <w:rPr>
          <w:rFonts w:ascii="Arial Narrow" w:hAnsi="Arial Narrow"/>
          <w:sz w:val="28"/>
          <w:szCs w:val="28"/>
        </w:rPr>
      </w:pPr>
    </w:p>
    <w:p w14:paraId="26797D86" w14:textId="07ADEBE6" w:rsidR="00A72A29" w:rsidRPr="005C313F" w:rsidRDefault="00FD0024" w:rsidP="009A5B91">
      <w:pPr>
        <w:spacing w:after="0" w:line="240" w:lineRule="auto"/>
        <w:ind w:left="720"/>
        <w:jc w:val="both"/>
        <w:rPr>
          <w:rFonts w:ascii="Arial Narrow" w:hAnsi="Arial Narrow"/>
          <w:sz w:val="28"/>
          <w:szCs w:val="28"/>
          <w:lang w:val="en-US"/>
        </w:rPr>
      </w:pPr>
      <w:r w:rsidRPr="005C313F">
        <w:rPr>
          <w:rFonts w:ascii="Arial Narrow" w:hAnsi="Arial Narrow"/>
          <w:sz w:val="28"/>
          <w:szCs w:val="28"/>
        </w:rPr>
        <w:t xml:space="preserve">Our </w:t>
      </w:r>
      <w:r w:rsidR="009A5B91" w:rsidRPr="005C313F">
        <w:rPr>
          <w:rFonts w:ascii="Arial Narrow" w:hAnsi="Arial Narrow"/>
          <w:sz w:val="28"/>
          <w:szCs w:val="28"/>
        </w:rPr>
        <w:t>partnerships are not only ensuring that the curriculum offered in universities respond</w:t>
      </w:r>
      <w:r w:rsidRPr="005C313F">
        <w:rPr>
          <w:rFonts w:ascii="Arial Narrow" w:hAnsi="Arial Narrow"/>
          <w:sz w:val="28"/>
          <w:szCs w:val="28"/>
        </w:rPr>
        <w:t>s</w:t>
      </w:r>
      <w:r w:rsidR="009A5B91" w:rsidRPr="005C313F">
        <w:rPr>
          <w:rFonts w:ascii="Arial Narrow" w:hAnsi="Arial Narrow"/>
          <w:sz w:val="28"/>
          <w:szCs w:val="28"/>
        </w:rPr>
        <w:t xml:space="preserve"> to the econom</w:t>
      </w:r>
      <w:r w:rsidRPr="005C313F">
        <w:rPr>
          <w:rFonts w:ascii="Arial Narrow" w:hAnsi="Arial Narrow"/>
          <w:sz w:val="28"/>
          <w:szCs w:val="28"/>
        </w:rPr>
        <w:t>y</w:t>
      </w:r>
      <w:r w:rsidR="009A5B91" w:rsidRPr="005C313F">
        <w:rPr>
          <w:rFonts w:ascii="Arial Narrow" w:hAnsi="Arial Narrow"/>
          <w:sz w:val="28"/>
          <w:szCs w:val="28"/>
        </w:rPr>
        <w:t xml:space="preserve"> and skills need</w:t>
      </w:r>
      <w:r w:rsidRPr="005C313F">
        <w:rPr>
          <w:rFonts w:ascii="Arial Narrow" w:hAnsi="Arial Narrow"/>
          <w:sz w:val="28"/>
          <w:szCs w:val="28"/>
        </w:rPr>
        <w:t>ed</w:t>
      </w:r>
      <w:r w:rsidR="009A5B91" w:rsidRPr="005C313F">
        <w:rPr>
          <w:rFonts w:ascii="Arial Narrow" w:hAnsi="Arial Narrow"/>
          <w:sz w:val="28"/>
          <w:szCs w:val="28"/>
        </w:rPr>
        <w:t xml:space="preserve"> </w:t>
      </w:r>
      <w:r w:rsidRPr="005C313F">
        <w:rPr>
          <w:rFonts w:ascii="Arial Narrow" w:hAnsi="Arial Narrow"/>
          <w:sz w:val="28"/>
          <w:szCs w:val="28"/>
        </w:rPr>
        <w:t xml:space="preserve">by </w:t>
      </w:r>
      <w:r w:rsidR="009A5B91" w:rsidRPr="005C313F">
        <w:rPr>
          <w:rFonts w:ascii="Arial Narrow" w:hAnsi="Arial Narrow"/>
          <w:sz w:val="28"/>
          <w:szCs w:val="28"/>
        </w:rPr>
        <w:t>the Province but to partner with university and NSG in</w:t>
      </w:r>
      <w:r w:rsidRPr="005C313F">
        <w:rPr>
          <w:rFonts w:ascii="Arial Narrow" w:hAnsi="Arial Narrow"/>
          <w:sz w:val="28"/>
          <w:szCs w:val="28"/>
        </w:rPr>
        <w:t xml:space="preserve"> the</w:t>
      </w:r>
      <w:r w:rsidR="009A5B91" w:rsidRPr="005C313F">
        <w:rPr>
          <w:rFonts w:ascii="Arial Narrow" w:hAnsi="Arial Narrow"/>
          <w:sz w:val="28"/>
          <w:szCs w:val="28"/>
        </w:rPr>
        <w:t xml:space="preserve"> skilling, reskilling and upskilling of public servants.</w:t>
      </w:r>
      <w:r w:rsidRPr="005C313F">
        <w:rPr>
          <w:rFonts w:ascii="Arial Narrow" w:hAnsi="Arial Narrow"/>
          <w:sz w:val="28"/>
          <w:szCs w:val="28"/>
        </w:rPr>
        <w:t xml:space="preserve"> To address corruption</w:t>
      </w:r>
      <w:r w:rsidR="00E43CF6" w:rsidRPr="005C313F">
        <w:rPr>
          <w:rFonts w:ascii="Arial Narrow" w:hAnsi="Arial Narrow"/>
          <w:sz w:val="28"/>
          <w:szCs w:val="28"/>
        </w:rPr>
        <w:t xml:space="preserve"> </w:t>
      </w:r>
      <w:r w:rsidRPr="005C313F">
        <w:rPr>
          <w:rFonts w:ascii="Arial Narrow" w:hAnsi="Arial Narrow"/>
          <w:sz w:val="28"/>
          <w:szCs w:val="28"/>
        </w:rPr>
        <w:t>t</w:t>
      </w:r>
      <w:r w:rsidR="00E43CF6" w:rsidRPr="005C313F">
        <w:rPr>
          <w:rFonts w:ascii="Arial Narrow" w:hAnsi="Arial Narrow"/>
          <w:sz w:val="28"/>
          <w:szCs w:val="28"/>
        </w:rPr>
        <w:t>he Provincial Anti-Corruption Implementation Plan has been drafted based on</w:t>
      </w:r>
      <w:r w:rsidRPr="005C313F">
        <w:rPr>
          <w:rFonts w:ascii="Arial Narrow" w:hAnsi="Arial Narrow"/>
          <w:sz w:val="28"/>
          <w:szCs w:val="28"/>
        </w:rPr>
        <w:t xml:space="preserve"> the</w:t>
      </w:r>
      <w:r w:rsidR="00E43CF6" w:rsidRPr="005C313F">
        <w:rPr>
          <w:rFonts w:ascii="Arial Narrow" w:hAnsi="Arial Narrow"/>
          <w:sz w:val="28"/>
          <w:szCs w:val="28"/>
        </w:rPr>
        <w:t xml:space="preserve"> National Anti-Corruption Strategy</w:t>
      </w:r>
      <w:r w:rsidRPr="005C313F">
        <w:rPr>
          <w:rFonts w:ascii="Arial Narrow" w:hAnsi="Arial Narrow"/>
          <w:sz w:val="28"/>
          <w:szCs w:val="28"/>
        </w:rPr>
        <w:t xml:space="preserve"> that was</w:t>
      </w:r>
      <w:r w:rsidR="00E43CF6" w:rsidRPr="005C313F">
        <w:rPr>
          <w:rFonts w:ascii="Arial Narrow" w:hAnsi="Arial Narrow"/>
          <w:sz w:val="28"/>
          <w:szCs w:val="28"/>
        </w:rPr>
        <w:t xml:space="preserve"> approved on 18 November 2020. </w:t>
      </w:r>
      <w:r w:rsidR="00A72A29" w:rsidRPr="005C313F">
        <w:rPr>
          <w:rFonts w:ascii="Arial Narrow" w:hAnsi="Arial Narrow"/>
          <w:sz w:val="28"/>
          <w:szCs w:val="28"/>
        </w:rPr>
        <w:t>In addition, t</w:t>
      </w:r>
      <w:r w:rsidR="00DE5B25" w:rsidRPr="005C313F">
        <w:rPr>
          <w:rFonts w:ascii="Arial Narrow" w:hAnsi="Arial Narrow"/>
          <w:sz w:val="28"/>
          <w:szCs w:val="28"/>
          <w:lang w:val="en-US"/>
        </w:rPr>
        <w:t>he Office of the Premier,</w:t>
      </w:r>
      <w:r w:rsidR="00A72A29" w:rsidRPr="005C313F">
        <w:rPr>
          <w:rFonts w:ascii="Arial Narrow" w:hAnsi="Arial Narrow"/>
          <w:sz w:val="28"/>
          <w:szCs w:val="28"/>
          <w:lang w:val="en-US"/>
        </w:rPr>
        <w:t xml:space="preserve"> together with</w:t>
      </w:r>
      <w:r w:rsidR="00DE5B25" w:rsidRPr="005C313F">
        <w:rPr>
          <w:rFonts w:ascii="Arial Narrow" w:hAnsi="Arial Narrow"/>
          <w:sz w:val="28"/>
          <w:szCs w:val="28"/>
          <w:lang w:val="en-US"/>
        </w:rPr>
        <w:t xml:space="preserve"> COGTA,</w:t>
      </w:r>
      <w:r w:rsidR="00A72A29" w:rsidRPr="005C313F">
        <w:rPr>
          <w:rFonts w:ascii="Arial Narrow" w:hAnsi="Arial Narrow"/>
          <w:sz w:val="28"/>
          <w:szCs w:val="28"/>
          <w:lang w:val="en-US"/>
        </w:rPr>
        <w:t xml:space="preserve"> the Special Investigations Unit, </w:t>
      </w:r>
      <w:r w:rsidR="00DE5B25" w:rsidRPr="005C313F">
        <w:rPr>
          <w:rFonts w:ascii="Arial Narrow" w:hAnsi="Arial Narrow"/>
          <w:sz w:val="28"/>
          <w:szCs w:val="28"/>
          <w:lang w:val="en-US"/>
        </w:rPr>
        <w:t xml:space="preserve">the Hawks and </w:t>
      </w:r>
      <w:r w:rsidR="00A72A29" w:rsidRPr="005C313F">
        <w:rPr>
          <w:rFonts w:ascii="Arial Narrow" w:hAnsi="Arial Narrow"/>
          <w:sz w:val="28"/>
          <w:szCs w:val="28"/>
          <w:lang w:val="en-US"/>
        </w:rPr>
        <w:t>National Prosecuting Authority</w:t>
      </w:r>
      <w:r w:rsidR="00DE5B25" w:rsidRPr="005C313F">
        <w:rPr>
          <w:rFonts w:ascii="Arial Narrow" w:hAnsi="Arial Narrow"/>
          <w:sz w:val="28"/>
          <w:szCs w:val="28"/>
          <w:lang w:val="en-US"/>
        </w:rPr>
        <w:t xml:space="preserve"> are working together as a forum in conducting the ethics and anti-corruption awareness campaigns. </w:t>
      </w:r>
    </w:p>
    <w:p w14:paraId="6E52E486" w14:textId="7D15E4FB" w:rsidR="00011489" w:rsidRPr="005C313F" w:rsidRDefault="00011489" w:rsidP="009A5B91">
      <w:pPr>
        <w:spacing w:after="0" w:line="240" w:lineRule="auto"/>
        <w:ind w:left="720"/>
        <w:jc w:val="both"/>
        <w:rPr>
          <w:rFonts w:ascii="Arial Narrow" w:hAnsi="Arial Narrow"/>
          <w:sz w:val="28"/>
          <w:szCs w:val="28"/>
          <w:lang w:val="en-US"/>
        </w:rPr>
      </w:pPr>
    </w:p>
    <w:p w14:paraId="155A4888" w14:textId="789183B8" w:rsidR="00011489" w:rsidRPr="005C313F" w:rsidRDefault="00FD0024" w:rsidP="00011489">
      <w:pPr>
        <w:spacing w:after="0" w:line="240" w:lineRule="auto"/>
        <w:ind w:left="720"/>
        <w:jc w:val="both"/>
        <w:rPr>
          <w:rFonts w:ascii="Arial Narrow" w:hAnsi="Arial Narrow"/>
          <w:sz w:val="28"/>
          <w:szCs w:val="28"/>
          <w:lang w:val="en-US"/>
        </w:rPr>
      </w:pPr>
      <w:r w:rsidRPr="005C313F">
        <w:rPr>
          <w:rFonts w:ascii="Arial Narrow" w:hAnsi="Arial Narrow"/>
          <w:sz w:val="28"/>
          <w:szCs w:val="28"/>
          <w:lang w:val="en-US"/>
        </w:rPr>
        <w:t>In closing, we are reminded by wa</w:t>
      </w:r>
      <w:r w:rsidR="00011489" w:rsidRPr="005C313F">
        <w:rPr>
          <w:rFonts w:ascii="Arial Narrow" w:hAnsi="Arial Narrow"/>
          <w:sz w:val="28"/>
          <w:szCs w:val="28"/>
          <w:lang w:val="en-US"/>
        </w:rPr>
        <w:t>r-time President of the United States of America Woodr</w:t>
      </w:r>
      <w:bookmarkStart w:id="0" w:name="_GoBack"/>
      <w:bookmarkEnd w:id="0"/>
      <w:r w:rsidR="00011489" w:rsidRPr="005C313F">
        <w:rPr>
          <w:rFonts w:ascii="Arial Narrow" w:hAnsi="Arial Narrow"/>
          <w:sz w:val="28"/>
          <w:szCs w:val="28"/>
          <w:lang w:val="en-US"/>
        </w:rPr>
        <w:t xml:space="preserve">ow Wilson </w:t>
      </w:r>
      <w:r w:rsidRPr="005C313F">
        <w:rPr>
          <w:rFonts w:ascii="Arial Narrow" w:hAnsi="Arial Narrow"/>
          <w:sz w:val="28"/>
          <w:szCs w:val="28"/>
          <w:lang w:val="en-US"/>
        </w:rPr>
        <w:t>who says:</w:t>
      </w:r>
      <w:r w:rsidR="00011489" w:rsidRPr="005C313F">
        <w:rPr>
          <w:rFonts w:ascii="Arial Narrow" w:hAnsi="Arial Narrow"/>
          <w:sz w:val="28"/>
          <w:szCs w:val="28"/>
          <w:lang w:val="en-US"/>
        </w:rPr>
        <w:t xml:space="preserve"> </w:t>
      </w:r>
      <w:r w:rsidR="00F97F87" w:rsidRPr="005C313F">
        <w:rPr>
          <w:rFonts w:ascii="Arial Narrow" w:hAnsi="Arial Narrow"/>
          <w:i/>
          <w:iCs/>
          <w:sz w:val="28"/>
          <w:szCs w:val="28"/>
          <w:lang w:val="en-US"/>
        </w:rPr>
        <w:t>“</w:t>
      </w:r>
      <w:r w:rsidR="00011489" w:rsidRPr="005C313F">
        <w:rPr>
          <w:rFonts w:ascii="Arial Narrow" w:hAnsi="Arial Narrow"/>
          <w:i/>
          <w:iCs/>
          <w:sz w:val="28"/>
          <w:szCs w:val="28"/>
          <w:lang w:val="en-US"/>
        </w:rPr>
        <w:t>You are not here merely to make a living. You are here in order to enable the world to live more amply, with greater vision, with a finer spirit of hope and achievement. You are here to enrich the world, and you impoverish yourself if you forget the errand</w:t>
      </w:r>
      <w:r w:rsidR="00F97F87" w:rsidRPr="005C313F">
        <w:rPr>
          <w:rFonts w:ascii="Arial Narrow" w:hAnsi="Arial Narrow"/>
          <w:sz w:val="28"/>
          <w:szCs w:val="28"/>
          <w:lang w:val="en-US"/>
        </w:rPr>
        <w:t>”.</w:t>
      </w:r>
    </w:p>
    <w:p w14:paraId="0177173E" w14:textId="77777777" w:rsidR="00FD0024" w:rsidRPr="005C313F" w:rsidRDefault="00FD0024" w:rsidP="00011489">
      <w:pPr>
        <w:spacing w:after="0" w:line="240" w:lineRule="auto"/>
        <w:ind w:left="720"/>
        <w:jc w:val="both"/>
        <w:rPr>
          <w:rFonts w:ascii="Arial Narrow" w:hAnsi="Arial Narrow"/>
          <w:sz w:val="28"/>
          <w:szCs w:val="28"/>
          <w:lang w:val="en-US"/>
        </w:rPr>
      </w:pPr>
    </w:p>
    <w:p w14:paraId="11FDA0BA" w14:textId="1AFD0ABC" w:rsidR="00FD0024" w:rsidRPr="005C313F" w:rsidRDefault="00FD0024" w:rsidP="00011489">
      <w:pPr>
        <w:spacing w:after="0" w:line="240" w:lineRule="auto"/>
        <w:ind w:left="720"/>
        <w:jc w:val="both"/>
        <w:rPr>
          <w:rFonts w:ascii="Arial Narrow" w:hAnsi="Arial Narrow"/>
          <w:sz w:val="28"/>
          <w:szCs w:val="28"/>
          <w:lang w:val="en-US"/>
        </w:rPr>
      </w:pPr>
      <w:r w:rsidRPr="005C313F">
        <w:rPr>
          <w:rFonts w:ascii="Arial Narrow" w:hAnsi="Arial Narrow"/>
          <w:sz w:val="28"/>
          <w:szCs w:val="28"/>
          <w:lang w:val="en-US"/>
        </w:rPr>
        <w:t>With these few words on behalf of provincial government we welcome you to KwaZulu-Natal and may you have a productive couple of days ahead.</w:t>
      </w:r>
    </w:p>
    <w:p w14:paraId="09847F80" w14:textId="363F7846" w:rsidR="00E43CF6" w:rsidRPr="005C313F" w:rsidRDefault="00FD0024" w:rsidP="009A5B91">
      <w:pPr>
        <w:spacing w:after="0" w:line="240" w:lineRule="auto"/>
        <w:ind w:left="720"/>
        <w:jc w:val="both"/>
        <w:rPr>
          <w:rFonts w:ascii="Arial Narrow" w:hAnsi="Arial Narrow"/>
          <w:sz w:val="28"/>
          <w:szCs w:val="28"/>
        </w:rPr>
      </w:pPr>
      <w:r w:rsidRPr="005C313F">
        <w:rPr>
          <w:rFonts w:ascii="Arial Narrow" w:hAnsi="Arial Narrow"/>
          <w:sz w:val="28"/>
          <w:szCs w:val="28"/>
          <w:lang w:val="en-US"/>
        </w:rPr>
        <w:t>E</w:t>
      </w:r>
      <w:r w:rsidR="00E43CF6" w:rsidRPr="005C313F">
        <w:rPr>
          <w:rFonts w:ascii="Arial Narrow" w:hAnsi="Arial Narrow"/>
          <w:sz w:val="28"/>
          <w:szCs w:val="28"/>
          <w:lang w:val="en-US"/>
        </w:rPr>
        <w:t>nds</w:t>
      </w:r>
      <w:r w:rsidR="00251373">
        <w:rPr>
          <w:rFonts w:ascii="Arial Narrow" w:hAnsi="Arial Narrow"/>
          <w:sz w:val="28"/>
          <w:szCs w:val="28"/>
          <w:lang w:val="en-US"/>
        </w:rPr>
        <w:t>.</w:t>
      </w:r>
    </w:p>
    <w:p w14:paraId="5786ED4D" w14:textId="356C7C79" w:rsidR="009A13FD" w:rsidRPr="005C313F" w:rsidRDefault="009A13FD" w:rsidP="009A5B91">
      <w:pPr>
        <w:spacing w:after="0" w:line="240" w:lineRule="auto"/>
        <w:ind w:left="1080"/>
        <w:jc w:val="both"/>
        <w:rPr>
          <w:rFonts w:ascii="Arial Narrow" w:hAnsi="Arial Narrow"/>
          <w:sz w:val="28"/>
          <w:szCs w:val="28"/>
        </w:rPr>
      </w:pPr>
    </w:p>
    <w:p w14:paraId="0BCB3D68" w14:textId="77777777" w:rsidR="00DE5B25" w:rsidRPr="005C313F" w:rsidRDefault="00DE5B25" w:rsidP="009A5B91">
      <w:pPr>
        <w:spacing w:after="0" w:line="240" w:lineRule="auto"/>
        <w:ind w:left="1440"/>
        <w:jc w:val="both"/>
        <w:rPr>
          <w:rFonts w:ascii="Arial Narrow" w:hAnsi="Arial Narrow"/>
          <w:sz w:val="28"/>
          <w:szCs w:val="28"/>
        </w:rPr>
      </w:pPr>
    </w:p>
    <w:sectPr w:rsidR="00DE5B25" w:rsidRPr="005C313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85650" w14:textId="77777777" w:rsidR="00503C1F" w:rsidRDefault="00503C1F" w:rsidP="00497562">
      <w:pPr>
        <w:spacing w:after="0" w:line="240" w:lineRule="auto"/>
      </w:pPr>
      <w:r>
        <w:separator/>
      </w:r>
    </w:p>
  </w:endnote>
  <w:endnote w:type="continuationSeparator" w:id="0">
    <w:p w14:paraId="24E1B4AF" w14:textId="77777777" w:rsidR="00503C1F" w:rsidRDefault="00503C1F" w:rsidP="00497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ind Siliguri SemiBold">
    <w:charset w:val="00"/>
    <w:family w:val="auto"/>
    <w:pitch w:val="variable"/>
    <w:sig w:usb0="00010007" w:usb1="00000000" w:usb2="00000000" w:usb3="00000000" w:csb0="00000093" w:csb1="00000000"/>
  </w:font>
  <w:font w:name="Hind Siliguri Light">
    <w:charset w:val="00"/>
    <w:family w:val="auto"/>
    <w:pitch w:val="variable"/>
    <w:sig w:usb0="00010007" w:usb1="00000000" w:usb2="00000000" w:usb3="00000000" w:csb0="00000093"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05E7D" w14:textId="77777777" w:rsidR="00F57A1A" w:rsidRDefault="00F57A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4167161"/>
      <w:docPartObj>
        <w:docPartGallery w:val="Page Numbers (Bottom of Page)"/>
        <w:docPartUnique/>
      </w:docPartObj>
    </w:sdtPr>
    <w:sdtEndPr>
      <w:rPr>
        <w:noProof/>
      </w:rPr>
    </w:sdtEndPr>
    <w:sdtContent>
      <w:p w14:paraId="2A720CF1" w14:textId="398FA52B" w:rsidR="003D0569" w:rsidRDefault="003D05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8989F7" w14:textId="77777777" w:rsidR="00F57A1A" w:rsidRDefault="00F57A1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88DFD" w14:textId="77777777" w:rsidR="00F57A1A" w:rsidRDefault="00F57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BE14A" w14:textId="77777777" w:rsidR="00503C1F" w:rsidRDefault="00503C1F" w:rsidP="00497562">
      <w:pPr>
        <w:spacing w:after="0" w:line="240" w:lineRule="auto"/>
      </w:pPr>
      <w:r>
        <w:separator/>
      </w:r>
    </w:p>
  </w:footnote>
  <w:footnote w:type="continuationSeparator" w:id="0">
    <w:p w14:paraId="6EF52DE8" w14:textId="77777777" w:rsidR="00503C1F" w:rsidRDefault="00503C1F" w:rsidP="00497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2E952" w14:textId="77777777" w:rsidR="00F57A1A" w:rsidRDefault="00F57A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A78F0" w14:textId="77777777" w:rsidR="00F57A1A" w:rsidRDefault="00F57A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0BA52" w14:textId="77777777" w:rsidR="00F57A1A" w:rsidRDefault="00F57A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67DF2"/>
    <w:multiLevelType w:val="hybridMultilevel"/>
    <w:tmpl w:val="E7728F5C"/>
    <w:lvl w:ilvl="0" w:tplc="60365432">
      <w:start w:val="1"/>
      <w:numFmt w:val="decimal"/>
      <w:pStyle w:val="Tables"/>
      <w:lvlText w:val="TABLE %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724A61"/>
    <w:multiLevelType w:val="multilevel"/>
    <w:tmpl w:val="6F6E3E8C"/>
    <w:styleLink w:val="Style1"/>
    <w:lvl w:ilvl="0">
      <w:start w:val="1"/>
      <w:numFmt w:val="none"/>
      <w:pStyle w:val="Definition"/>
      <w:lvlText w:val="Definition%1:"/>
      <w:lvlJc w:val="left"/>
      <w:pPr>
        <w:ind w:left="720" w:hanging="360"/>
      </w:pPr>
      <w:rPr>
        <w:rFonts w:ascii="Calibri" w:hAnsi="Calibri" w:hint="default"/>
        <w:b/>
        <w:sz w:val="22"/>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9BA581E"/>
    <w:multiLevelType w:val="hybridMultilevel"/>
    <w:tmpl w:val="07BC090E"/>
    <w:lvl w:ilvl="0" w:tplc="E398E1DE">
      <w:start w:val="1"/>
      <w:numFmt w:val="bullet"/>
      <w:pStyle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3C63C65"/>
    <w:multiLevelType w:val="multilevel"/>
    <w:tmpl w:val="6F6E3E8C"/>
    <w:numStyleLink w:val="Style1"/>
  </w:abstractNum>
  <w:abstractNum w:abstractNumId="4" w15:restartNumberingAfterBreak="0">
    <w:nsid w:val="498C3DA8"/>
    <w:multiLevelType w:val="hybridMultilevel"/>
    <w:tmpl w:val="2C760480"/>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15:restartNumberingAfterBreak="0">
    <w:nsid w:val="5B93596B"/>
    <w:multiLevelType w:val="hybridMultilevel"/>
    <w:tmpl w:val="D7AA207E"/>
    <w:lvl w:ilvl="0" w:tplc="DCF8B722">
      <w:start w:val="1"/>
      <w:numFmt w:val="decimal"/>
      <w:pStyle w:val="Charts"/>
      <w:lvlText w:val="CHART %1."/>
      <w:lvlJc w:val="left"/>
      <w:pPr>
        <w:ind w:left="220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562"/>
    <w:rsid w:val="00010A74"/>
    <w:rsid w:val="00011489"/>
    <w:rsid w:val="00025DCA"/>
    <w:rsid w:val="000746ED"/>
    <w:rsid w:val="000D78E7"/>
    <w:rsid w:val="000E3746"/>
    <w:rsid w:val="0012092C"/>
    <w:rsid w:val="0013632B"/>
    <w:rsid w:val="001754BD"/>
    <w:rsid w:val="001856FF"/>
    <w:rsid w:val="001962CA"/>
    <w:rsid w:val="001D1370"/>
    <w:rsid w:val="00216839"/>
    <w:rsid w:val="00251373"/>
    <w:rsid w:val="00257988"/>
    <w:rsid w:val="0029319D"/>
    <w:rsid w:val="00293618"/>
    <w:rsid w:val="002A73C6"/>
    <w:rsid w:val="00300E7B"/>
    <w:rsid w:val="00301AE1"/>
    <w:rsid w:val="00321074"/>
    <w:rsid w:val="00326D7F"/>
    <w:rsid w:val="003458C9"/>
    <w:rsid w:val="003D0569"/>
    <w:rsid w:val="003F3A74"/>
    <w:rsid w:val="00447F10"/>
    <w:rsid w:val="00497562"/>
    <w:rsid w:val="004D5CA0"/>
    <w:rsid w:val="00503C1F"/>
    <w:rsid w:val="00592F4B"/>
    <w:rsid w:val="005C313F"/>
    <w:rsid w:val="0064579B"/>
    <w:rsid w:val="006624B7"/>
    <w:rsid w:val="00667F41"/>
    <w:rsid w:val="006868A4"/>
    <w:rsid w:val="006B11BC"/>
    <w:rsid w:val="006F3CBB"/>
    <w:rsid w:val="006F593C"/>
    <w:rsid w:val="007235AD"/>
    <w:rsid w:val="00725D4F"/>
    <w:rsid w:val="007D6C65"/>
    <w:rsid w:val="00801E14"/>
    <w:rsid w:val="008D49B6"/>
    <w:rsid w:val="008D52E0"/>
    <w:rsid w:val="00923D67"/>
    <w:rsid w:val="00932AFE"/>
    <w:rsid w:val="00992A7C"/>
    <w:rsid w:val="009A13FD"/>
    <w:rsid w:val="009A1CC5"/>
    <w:rsid w:val="009A5B91"/>
    <w:rsid w:val="009C6D1D"/>
    <w:rsid w:val="009C6D64"/>
    <w:rsid w:val="00A23380"/>
    <w:rsid w:val="00A238E5"/>
    <w:rsid w:val="00A72A29"/>
    <w:rsid w:val="00A83DA5"/>
    <w:rsid w:val="00B07BD7"/>
    <w:rsid w:val="00B115CC"/>
    <w:rsid w:val="00B12E3B"/>
    <w:rsid w:val="00B2079B"/>
    <w:rsid w:val="00BC2426"/>
    <w:rsid w:val="00BD37FB"/>
    <w:rsid w:val="00BF01DF"/>
    <w:rsid w:val="00C137C2"/>
    <w:rsid w:val="00C53E3D"/>
    <w:rsid w:val="00C61369"/>
    <w:rsid w:val="00D21175"/>
    <w:rsid w:val="00D35C5A"/>
    <w:rsid w:val="00DA1C4D"/>
    <w:rsid w:val="00DE5B25"/>
    <w:rsid w:val="00DF7667"/>
    <w:rsid w:val="00E43CF6"/>
    <w:rsid w:val="00EB5511"/>
    <w:rsid w:val="00EF2FE4"/>
    <w:rsid w:val="00F33A8B"/>
    <w:rsid w:val="00F57A1A"/>
    <w:rsid w:val="00F60045"/>
    <w:rsid w:val="00F97F87"/>
    <w:rsid w:val="00FA2284"/>
    <w:rsid w:val="00FA2A15"/>
    <w:rsid w:val="00FD0024"/>
    <w:rsid w:val="00FE496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7B4EB"/>
  <w15:chartTrackingRefBased/>
  <w15:docId w15:val="{7742A3DA-FCF3-4137-A2D3-88A92F82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562"/>
  </w:style>
  <w:style w:type="paragraph" w:styleId="Heading1">
    <w:name w:val="heading 1"/>
    <w:basedOn w:val="Normal"/>
    <w:link w:val="Heading1Char"/>
    <w:uiPriority w:val="9"/>
    <w:qFormat/>
    <w:rsid w:val="0049756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497562"/>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497562"/>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paragraph" w:styleId="Heading4">
    <w:name w:val="heading 4"/>
    <w:basedOn w:val="Normal"/>
    <w:next w:val="Normal"/>
    <w:link w:val="Heading4Char"/>
    <w:uiPriority w:val="9"/>
    <w:unhideWhenUsed/>
    <w:qFormat/>
    <w:rsid w:val="00497562"/>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5">
    <w:name w:val="heading 5"/>
    <w:basedOn w:val="Normal"/>
    <w:next w:val="Normal"/>
    <w:link w:val="Heading5Char"/>
    <w:uiPriority w:val="9"/>
    <w:unhideWhenUsed/>
    <w:qFormat/>
    <w:rsid w:val="00497562"/>
    <w:pPr>
      <w:keepNext/>
      <w:keepLines/>
      <w:spacing w:before="40" w:after="0"/>
      <w:outlineLvl w:val="4"/>
    </w:pPr>
    <w:rPr>
      <w:rFonts w:asciiTheme="majorHAnsi" w:eastAsiaTheme="majorEastAsia" w:hAnsiTheme="majorHAnsi" w:cstheme="majorBidi"/>
      <w:color w:val="2F5496" w:themeColor="accent1" w:themeShade="BF"/>
      <w:lang w:val="en-US"/>
    </w:rPr>
  </w:style>
  <w:style w:type="paragraph" w:styleId="Heading6">
    <w:name w:val="heading 6"/>
    <w:basedOn w:val="Normal"/>
    <w:next w:val="Normal"/>
    <w:link w:val="Heading6Char"/>
    <w:uiPriority w:val="9"/>
    <w:unhideWhenUsed/>
    <w:qFormat/>
    <w:rsid w:val="00497562"/>
    <w:pPr>
      <w:keepNext/>
      <w:keepLines/>
      <w:spacing w:before="40" w:after="0"/>
      <w:outlineLvl w:val="5"/>
    </w:pPr>
    <w:rPr>
      <w:rFonts w:asciiTheme="majorHAnsi" w:eastAsiaTheme="majorEastAsia" w:hAnsiTheme="majorHAnsi" w:cstheme="majorBidi"/>
      <w:color w:val="1F3763" w:themeColor="accent1" w:themeShade="7F"/>
      <w:lang w:val="en-US"/>
    </w:rPr>
  </w:style>
  <w:style w:type="paragraph" w:styleId="Heading7">
    <w:name w:val="heading 7"/>
    <w:basedOn w:val="Normal"/>
    <w:next w:val="Normal"/>
    <w:link w:val="Heading7Char"/>
    <w:uiPriority w:val="9"/>
    <w:semiHidden/>
    <w:unhideWhenUsed/>
    <w:qFormat/>
    <w:rsid w:val="00497562"/>
    <w:pPr>
      <w:keepNext/>
      <w:keepLines/>
      <w:spacing w:before="40" w:after="0"/>
      <w:outlineLvl w:val="6"/>
    </w:pPr>
    <w:rPr>
      <w:rFonts w:asciiTheme="majorHAnsi" w:eastAsiaTheme="majorEastAsia" w:hAnsiTheme="majorHAnsi" w:cstheme="majorBidi"/>
      <w:i/>
      <w:iCs/>
      <w:color w:val="1F3763" w:themeColor="accent1" w:themeShade="7F"/>
      <w:lang w:val="en-US"/>
    </w:rPr>
  </w:style>
  <w:style w:type="paragraph" w:styleId="Heading8">
    <w:name w:val="heading 8"/>
    <w:basedOn w:val="Normal"/>
    <w:next w:val="Normal"/>
    <w:link w:val="Heading8Char"/>
    <w:uiPriority w:val="9"/>
    <w:semiHidden/>
    <w:unhideWhenUsed/>
    <w:qFormat/>
    <w:rsid w:val="00497562"/>
    <w:pPr>
      <w:keepNext/>
      <w:keepLines/>
      <w:spacing w:before="40" w:after="0"/>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497562"/>
    <w:pPr>
      <w:keepNext/>
      <w:keepLines/>
      <w:spacing w:before="40" w:after="0"/>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562"/>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49756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497562"/>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rsid w:val="00497562"/>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rsid w:val="00497562"/>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rsid w:val="00497562"/>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497562"/>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497562"/>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497562"/>
    <w:rPr>
      <w:rFonts w:asciiTheme="majorHAnsi" w:eastAsiaTheme="majorEastAsia" w:hAnsiTheme="majorHAnsi" w:cstheme="majorBidi"/>
      <w:i/>
      <w:iCs/>
      <w:color w:val="272727" w:themeColor="text1" w:themeTint="D8"/>
      <w:sz w:val="21"/>
      <w:szCs w:val="21"/>
      <w:lang w:val="en-US"/>
    </w:rPr>
  </w:style>
  <w:style w:type="paragraph" w:styleId="NormalWeb">
    <w:name w:val="Normal (Web)"/>
    <w:basedOn w:val="Normal"/>
    <w:uiPriority w:val="99"/>
    <w:rsid w:val="00497562"/>
    <w:pPr>
      <w:spacing w:before="100" w:beforeAutospacing="1" w:after="100" w:afterAutospacing="1" w:line="240" w:lineRule="auto"/>
      <w:jc w:val="both"/>
    </w:pPr>
    <w:rPr>
      <w:rFonts w:ascii="Times New Roman" w:eastAsia="PMingLiU" w:hAnsi="Times New Roman" w:cs="Times New Roman"/>
      <w:sz w:val="24"/>
      <w:szCs w:val="24"/>
    </w:rPr>
  </w:style>
  <w:style w:type="paragraph" w:styleId="ListParagraph">
    <w:name w:val="List Paragraph"/>
    <w:aliases w:val="subsubpara,List Paragraph 1,Table of contents numbered,List Paragraph1,footer text,Figure_name,Citation List,BBD_List_Paragraph,Bullet List,Recommendation,Chapter Numbering,Grey Bullet List,Table bullet,Bullet Text 1,References,Bullets"/>
    <w:basedOn w:val="Normal"/>
    <w:link w:val="ListParagraphChar"/>
    <w:uiPriority w:val="34"/>
    <w:qFormat/>
    <w:rsid w:val="00497562"/>
    <w:pPr>
      <w:widowControl w:val="0"/>
      <w:autoSpaceDE w:val="0"/>
      <w:autoSpaceDN w:val="0"/>
      <w:spacing w:after="0" w:line="240" w:lineRule="auto"/>
      <w:ind w:left="880" w:hanging="721"/>
    </w:pPr>
    <w:rPr>
      <w:rFonts w:ascii="Microsoft Sans Serif" w:eastAsia="Microsoft Sans Serif" w:hAnsi="Microsoft Sans Serif" w:cs="Microsoft Sans Serif"/>
      <w:lang w:val="en-US"/>
    </w:rPr>
  </w:style>
  <w:style w:type="character" w:styleId="Emphasis">
    <w:name w:val="Emphasis"/>
    <w:basedOn w:val="DefaultParagraphFont"/>
    <w:uiPriority w:val="20"/>
    <w:qFormat/>
    <w:rsid w:val="00497562"/>
    <w:rPr>
      <w:i/>
      <w:iCs/>
    </w:rPr>
  </w:style>
  <w:style w:type="character" w:styleId="Hyperlink">
    <w:name w:val="Hyperlink"/>
    <w:basedOn w:val="DefaultParagraphFont"/>
    <w:uiPriority w:val="99"/>
    <w:unhideWhenUsed/>
    <w:rsid w:val="00497562"/>
    <w:rPr>
      <w:color w:val="0000FF"/>
      <w:u w:val="single"/>
    </w:rPr>
  </w:style>
  <w:style w:type="character" w:styleId="Strong">
    <w:name w:val="Strong"/>
    <w:basedOn w:val="DefaultParagraphFont"/>
    <w:uiPriority w:val="22"/>
    <w:qFormat/>
    <w:rsid w:val="00497562"/>
    <w:rPr>
      <w:b/>
      <w:bCs/>
    </w:rPr>
  </w:style>
  <w:style w:type="paragraph" w:styleId="Header">
    <w:name w:val="header"/>
    <w:basedOn w:val="Normal"/>
    <w:link w:val="HeaderChar"/>
    <w:unhideWhenUsed/>
    <w:rsid w:val="00497562"/>
    <w:pPr>
      <w:tabs>
        <w:tab w:val="center" w:pos="4680"/>
        <w:tab w:val="right" w:pos="9360"/>
      </w:tabs>
      <w:spacing w:after="0" w:line="240" w:lineRule="auto"/>
    </w:pPr>
    <w:rPr>
      <w:lang w:val="en-US"/>
    </w:rPr>
  </w:style>
  <w:style w:type="character" w:customStyle="1" w:styleId="HeaderChar">
    <w:name w:val="Header Char"/>
    <w:basedOn w:val="DefaultParagraphFont"/>
    <w:link w:val="Header"/>
    <w:rsid w:val="00497562"/>
    <w:rPr>
      <w:lang w:val="en-US"/>
    </w:rPr>
  </w:style>
  <w:style w:type="paragraph" w:styleId="Footer">
    <w:name w:val="footer"/>
    <w:basedOn w:val="Normal"/>
    <w:link w:val="FooterChar"/>
    <w:uiPriority w:val="99"/>
    <w:unhideWhenUsed/>
    <w:rsid w:val="00497562"/>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497562"/>
    <w:rPr>
      <w:lang w:val="en-US"/>
    </w:rPr>
  </w:style>
  <w:style w:type="paragraph" w:styleId="TOC1">
    <w:name w:val="toc 1"/>
    <w:basedOn w:val="Normal"/>
    <w:next w:val="Normal"/>
    <w:autoRedefine/>
    <w:uiPriority w:val="39"/>
    <w:qFormat/>
    <w:rsid w:val="00497562"/>
    <w:pPr>
      <w:tabs>
        <w:tab w:val="left" w:pos="851"/>
        <w:tab w:val="right" w:leader="dot" w:pos="9090"/>
      </w:tabs>
      <w:spacing w:before="120" w:after="0" w:line="276" w:lineRule="auto"/>
      <w:ind w:left="851" w:hanging="851"/>
      <w:jc w:val="both"/>
    </w:pPr>
    <w:rPr>
      <w:rFonts w:ascii="Arial" w:eastAsia="Times New Roman" w:hAnsi="Arial" w:cs="Arial"/>
      <w:b/>
      <w:bCs/>
      <w:noProof/>
      <w:sz w:val="20"/>
      <w:szCs w:val="20"/>
      <w:lang w:val="en-GB" w:eastAsia="ja-JP"/>
    </w:rPr>
  </w:style>
  <w:style w:type="paragraph" w:styleId="TOC2">
    <w:name w:val="toc 2"/>
    <w:basedOn w:val="Normal"/>
    <w:next w:val="Normal"/>
    <w:autoRedefine/>
    <w:uiPriority w:val="39"/>
    <w:qFormat/>
    <w:rsid w:val="00497562"/>
    <w:pPr>
      <w:tabs>
        <w:tab w:val="right" w:leader="dot" w:pos="9090"/>
      </w:tabs>
      <w:spacing w:after="0" w:line="276" w:lineRule="auto"/>
      <w:ind w:left="851" w:hanging="631"/>
    </w:pPr>
    <w:rPr>
      <w:rFonts w:ascii="Arial" w:eastAsia="Times New Roman" w:hAnsi="Arial" w:cs="Arial"/>
      <w:smallCaps/>
      <w:noProof/>
      <w:spacing w:val="1"/>
      <w:lang w:val="en-GB" w:eastAsia="ja-JP"/>
      <w14:scene3d>
        <w14:camera w14:prst="orthographicFront"/>
        <w14:lightRig w14:rig="threePt" w14:dir="t">
          <w14:rot w14:lat="0" w14:lon="0" w14:rev="0"/>
        </w14:lightRig>
      </w14:scene3d>
    </w:rPr>
  </w:style>
  <w:style w:type="paragraph" w:styleId="TOC3">
    <w:name w:val="toc 3"/>
    <w:basedOn w:val="Normal"/>
    <w:next w:val="Normal"/>
    <w:autoRedefine/>
    <w:uiPriority w:val="39"/>
    <w:rsid w:val="00497562"/>
    <w:pPr>
      <w:tabs>
        <w:tab w:val="left" w:pos="426"/>
        <w:tab w:val="left" w:pos="1134"/>
        <w:tab w:val="right" w:leader="dot" w:pos="9080"/>
      </w:tabs>
      <w:spacing w:after="0" w:line="276" w:lineRule="auto"/>
      <w:ind w:left="709" w:hanging="529"/>
      <w:jc w:val="both"/>
    </w:pPr>
    <w:rPr>
      <w:rFonts w:ascii="Arial" w:eastAsia="PMingLiU" w:hAnsi="Arial" w:cs="Arial"/>
      <w:b/>
      <w:bCs/>
      <w:i/>
      <w:noProof/>
      <w:lang w:val="en-GB" w:eastAsia="ja-JP"/>
      <w14:scene3d>
        <w14:camera w14:prst="orthographicFront"/>
        <w14:lightRig w14:rig="threePt" w14:dir="t">
          <w14:rot w14:lat="0" w14:lon="0" w14:rev="0"/>
        </w14:lightRig>
      </w14:scene3d>
    </w:rPr>
  </w:style>
  <w:style w:type="paragraph" w:styleId="TOCHeading">
    <w:name w:val="TOC Heading"/>
    <w:basedOn w:val="Heading1"/>
    <w:next w:val="Normal"/>
    <w:uiPriority w:val="39"/>
    <w:unhideWhenUsed/>
    <w:qFormat/>
    <w:rsid w:val="0049756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Caption">
    <w:name w:val="caption"/>
    <w:aliases w:val="Caption Char"/>
    <w:basedOn w:val="Normal"/>
    <w:next w:val="Normal"/>
    <w:autoRedefine/>
    <w:uiPriority w:val="99"/>
    <w:qFormat/>
    <w:rsid w:val="00497562"/>
    <w:pPr>
      <w:keepNext/>
      <w:spacing w:after="200" w:line="240" w:lineRule="auto"/>
      <w:jc w:val="center"/>
    </w:pPr>
    <w:rPr>
      <w:rFonts w:ascii="Calibri" w:eastAsia="PMingLiU" w:hAnsi="Calibri" w:cs="Calibri"/>
      <w:b/>
      <w:bCs/>
      <w:color w:val="76923C"/>
      <w:spacing w:val="-2"/>
      <w:lang w:val="en-GB"/>
    </w:rPr>
  </w:style>
  <w:style w:type="table" w:styleId="TableGrid">
    <w:name w:val="Table Grid"/>
    <w:basedOn w:val="TableNormal"/>
    <w:uiPriority w:val="39"/>
    <w:rsid w:val="00497562"/>
    <w:pPr>
      <w:spacing w:after="0" w:line="240" w:lineRule="auto"/>
    </w:pPr>
    <w:rPr>
      <w:rFonts w:ascii="Calibri" w:eastAsia="PMingLiU"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
    <w:name w:val="intro"/>
    <w:basedOn w:val="Normal"/>
    <w:rsid w:val="0049756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WW-Default">
    <w:name w:val="WW-Default"/>
    <w:rsid w:val="00497562"/>
    <w:pPr>
      <w:widowControl w:val="0"/>
      <w:tabs>
        <w:tab w:val="left" w:pos="709"/>
      </w:tabs>
      <w:suppressAutoHyphens/>
      <w:spacing w:after="0" w:line="200" w:lineRule="atLeast"/>
    </w:pPr>
    <w:rPr>
      <w:rFonts w:ascii="Times New Roman" w:eastAsia="Arial" w:hAnsi="Times New Roman" w:cs="Tahoma"/>
      <w:sz w:val="24"/>
      <w:szCs w:val="24"/>
      <w:lang w:eastAsia="ar-SA"/>
    </w:rPr>
  </w:style>
  <w:style w:type="paragraph" w:styleId="BodyText">
    <w:name w:val="Body Text"/>
    <w:basedOn w:val="Normal"/>
    <w:link w:val="BodyTextChar"/>
    <w:uiPriority w:val="1"/>
    <w:qFormat/>
    <w:rsid w:val="00497562"/>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497562"/>
    <w:rPr>
      <w:rFonts w:ascii="Calibri" w:eastAsia="Calibri" w:hAnsi="Calibri" w:cs="Calibri"/>
      <w:lang w:val="en-US"/>
    </w:rPr>
  </w:style>
  <w:style w:type="character" w:customStyle="1" w:styleId="ListParagraphChar">
    <w:name w:val="List Paragraph Char"/>
    <w:aliases w:val="subsubpara Char,List Paragraph 1 Char,Table of contents numbered Char,List Paragraph1 Char,footer text Char,Figure_name Char,Citation List Char,BBD_List_Paragraph Char,Bullet List Char,Recommendation Char,Chapter Numbering Char"/>
    <w:link w:val="ListParagraph"/>
    <w:uiPriority w:val="34"/>
    <w:qFormat/>
    <w:rsid w:val="00497562"/>
    <w:rPr>
      <w:rFonts w:ascii="Microsoft Sans Serif" w:eastAsia="Microsoft Sans Serif" w:hAnsi="Microsoft Sans Serif" w:cs="Microsoft Sans Serif"/>
      <w:lang w:val="en-US"/>
    </w:rPr>
  </w:style>
  <w:style w:type="paragraph" w:customStyle="1" w:styleId="Default">
    <w:name w:val="Default"/>
    <w:rsid w:val="00497562"/>
    <w:pPr>
      <w:autoSpaceDE w:val="0"/>
      <w:autoSpaceDN w:val="0"/>
      <w:adjustRightInd w:val="0"/>
      <w:spacing w:after="0" w:line="240" w:lineRule="auto"/>
    </w:pPr>
    <w:rPr>
      <w:rFonts w:ascii="Arial" w:hAnsi="Arial" w:cs="Arial"/>
      <w:color w:val="000000"/>
      <w:sz w:val="24"/>
      <w:szCs w:val="24"/>
    </w:rPr>
  </w:style>
  <w:style w:type="character" w:customStyle="1" w:styleId="display-block">
    <w:name w:val="display-block"/>
    <w:basedOn w:val="DefaultParagraphFont"/>
    <w:rsid w:val="00497562"/>
  </w:style>
  <w:style w:type="paragraph" w:styleId="ListBullet">
    <w:name w:val="List Bullet"/>
    <w:basedOn w:val="BodyText"/>
    <w:rsid w:val="00497562"/>
    <w:pPr>
      <w:widowControl/>
      <w:autoSpaceDE/>
      <w:autoSpaceDN/>
      <w:spacing w:after="130" w:line="260" w:lineRule="atLeast"/>
      <w:jc w:val="both"/>
    </w:pPr>
    <w:rPr>
      <w:rFonts w:ascii="Arial" w:eastAsia="Times New Roman" w:hAnsi="Arial" w:cs="Times New Roman"/>
      <w:sz w:val="24"/>
      <w:szCs w:val="20"/>
      <w:lang w:val="en-GB"/>
    </w:rPr>
  </w:style>
  <w:style w:type="paragraph" w:styleId="Title">
    <w:name w:val="Title"/>
    <w:basedOn w:val="Normal"/>
    <w:link w:val="TitleChar"/>
    <w:qFormat/>
    <w:rsid w:val="00497562"/>
    <w:pPr>
      <w:widowControl w:val="0"/>
      <w:autoSpaceDE w:val="0"/>
      <w:autoSpaceDN w:val="0"/>
      <w:spacing w:before="99" w:after="0" w:line="240" w:lineRule="auto"/>
      <w:ind w:right="109"/>
      <w:jc w:val="center"/>
    </w:pPr>
    <w:rPr>
      <w:rFonts w:ascii="Arial" w:eastAsia="Arial" w:hAnsi="Arial" w:cs="Arial"/>
      <w:b/>
      <w:bCs/>
      <w:sz w:val="60"/>
      <w:szCs w:val="60"/>
      <w:lang w:val="en-US"/>
    </w:rPr>
  </w:style>
  <w:style w:type="character" w:customStyle="1" w:styleId="TitleChar">
    <w:name w:val="Title Char"/>
    <w:basedOn w:val="DefaultParagraphFont"/>
    <w:link w:val="Title"/>
    <w:rsid w:val="00497562"/>
    <w:rPr>
      <w:rFonts w:ascii="Arial" w:eastAsia="Arial" w:hAnsi="Arial" w:cs="Arial"/>
      <w:b/>
      <w:bCs/>
      <w:sz w:val="60"/>
      <w:szCs w:val="60"/>
      <w:lang w:val="en-US"/>
    </w:rPr>
  </w:style>
  <w:style w:type="paragraph" w:customStyle="1" w:styleId="TableParagraph">
    <w:name w:val="Table Paragraph"/>
    <w:basedOn w:val="Normal"/>
    <w:uiPriority w:val="1"/>
    <w:qFormat/>
    <w:rsid w:val="00497562"/>
    <w:pPr>
      <w:widowControl w:val="0"/>
      <w:autoSpaceDE w:val="0"/>
      <w:autoSpaceDN w:val="0"/>
      <w:spacing w:after="0" w:line="240" w:lineRule="auto"/>
      <w:jc w:val="center"/>
    </w:pPr>
    <w:rPr>
      <w:rFonts w:ascii="Microsoft Sans Serif" w:eastAsia="Microsoft Sans Serif" w:hAnsi="Microsoft Sans Serif" w:cs="Microsoft Sans Serif"/>
      <w:lang w:val="en-US"/>
    </w:rPr>
  </w:style>
  <w:style w:type="paragraph" w:customStyle="1" w:styleId="Pa0">
    <w:name w:val="Pa0"/>
    <w:basedOn w:val="Default"/>
    <w:next w:val="Default"/>
    <w:uiPriority w:val="99"/>
    <w:rsid w:val="00497562"/>
    <w:pPr>
      <w:spacing w:line="241" w:lineRule="atLeast"/>
    </w:pPr>
    <w:rPr>
      <w:rFonts w:ascii="Hind Siliguri SemiBold" w:hAnsi="Hind Siliguri SemiBold" w:cs="Times New Roman"/>
      <w:color w:val="auto"/>
    </w:rPr>
  </w:style>
  <w:style w:type="character" w:customStyle="1" w:styleId="A0">
    <w:name w:val="A0"/>
    <w:uiPriority w:val="99"/>
    <w:rsid w:val="00497562"/>
    <w:rPr>
      <w:rFonts w:cs="Hind Siliguri SemiBold"/>
      <w:b/>
      <w:bCs/>
      <w:color w:val="000000"/>
      <w:sz w:val="46"/>
      <w:szCs w:val="46"/>
    </w:rPr>
  </w:style>
  <w:style w:type="character" w:customStyle="1" w:styleId="A1">
    <w:name w:val="A1"/>
    <w:uiPriority w:val="99"/>
    <w:rsid w:val="00497562"/>
    <w:rPr>
      <w:rFonts w:ascii="Hind Siliguri Light" w:hAnsi="Hind Siliguri Light" w:cs="Hind Siliguri Light"/>
      <w:color w:val="000000"/>
      <w:sz w:val="38"/>
      <w:szCs w:val="38"/>
    </w:rPr>
  </w:style>
  <w:style w:type="character" w:customStyle="1" w:styleId="A2">
    <w:name w:val="A2"/>
    <w:uiPriority w:val="99"/>
    <w:rsid w:val="00497562"/>
    <w:rPr>
      <w:rFonts w:cs="HelveticaNeueLT Pro 45 Lt"/>
      <w:color w:val="000000"/>
      <w:sz w:val="14"/>
      <w:szCs w:val="14"/>
    </w:rPr>
  </w:style>
  <w:style w:type="character" w:customStyle="1" w:styleId="a">
    <w:name w:val="_"/>
    <w:basedOn w:val="DefaultParagraphFont"/>
    <w:rsid w:val="00497562"/>
  </w:style>
  <w:style w:type="character" w:customStyle="1" w:styleId="ff4">
    <w:name w:val="ff4"/>
    <w:basedOn w:val="DefaultParagraphFont"/>
    <w:rsid w:val="00497562"/>
  </w:style>
  <w:style w:type="character" w:customStyle="1" w:styleId="ls1">
    <w:name w:val="ls1"/>
    <w:basedOn w:val="DefaultParagraphFont"/>
    <w:rsid w:val="00497562"/>
  </w:style>
  <w:style w:type="character" w:customStyle="1" w:styleId="ff3">
    <w:name w:val="ff3"/>
    <w:basedOn w:val="DefaultParagraphFont"/>
    <w:rsid w:val="00497562"/>
  </w:style>
  <w:style w:type="character" w:customStyle="1" w:styleId="morecontent">
    <w:name w:val="morecontent"/>
    <w:basedOn w:val="DefaultParagraphFont"/>
    <w:rsid w:val="00497562"/>
  </w:style>
  <w:style w:type="character" w:styleId="PageNumber">
    <w:name w:val="page number"/>
    <w:basedOn w:val="DefaultParagraphFont"/>
    <w:rsid w:val="00497562"/>
    <w:rPr>
      <w:sz w:val="22"/>
    </w:rPr>
  </w:style>
  <w:style w:type="paragraph" w:customStyle="1" w:styleId="DocMan">
    <w:name w:val="DocMan"/>
    <w:basedOn w:val="Normal"/>
    <w:rsid w:val="00497562"/>
    <w:pPr>
      <w:spacing w:after="120" w:line="240" w:lineRule="auto"/>
      <w:ind w:right="57"/>
      <w:jc w:val="both"/>
    </w:pPr>
    <w:rPr>
      <w:rFonts w:ascii="Times New Roman" w:eastAsia="Times New Roman" w:hAnsi="Times New Roman" w:cs="Times New Roman"/>
      <w:b/>
      <w:sz w:val="28"/>
      <w:szCs w:val="20"/>
      <w:lang w:val="en-GB"/>
    </w:rPr>
  </w:style>
  <w:style w:type="character" w:customStyle="1" w:styleId="date-display-single">
    <w:name w:val="date-display-single"/>
    <w:basedOn w:val="DefaultParagraphFont"/>
    <w:rsid w:val="00497562"/>
  </w:style>
  <w:style w:type="character" w:customStyle="1" w:styleId="divider">
    <w:name w:val="divider"/>
    <w:basedOn w:val="DefaultParagraphFont"/>
    <w:rsid w:val="00497562"/>
  </w:style>
  <w:style w:type="paragraph" w:customStyle="1" w:styleId="active">
    <w:name w:val="active"/>
    <w:basedOn w:val="Normal"/>
    <w:rsid w:val="00497562"/>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sharetext">
    <w:name w:val="share__text"/>
    <w:basedOn w:val="Normal"/>
    <w:rsid w:val="00497562"/>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Charts">
    <w:name w:val="Charts"/>
    <w:basedOn w:val="Caption"/>
    <w:next w:val="Normal"/>
    <w:link w:val="ChartsChar"/>
    <w:qFormat/>
    <w:rsid w:val="00497562"/>
    <w:pPr>
      <w:numPr>
        <w:numId w:val="1"/>
      </w:numPr>
      <w:tabs>
        <w:tab w:val="left" w:pos="1080"/>
      </w:tabs>
      <w:spacing w:after="240" w:line="276" w:lineRule="auto"/>
      <w:jc w:val="both"/>
    </w:pPr>
    <w:rPr>
      <w:rFonts w:asciiTheme="majorHAnsi" w:eastAsiaTheme="minorEastAsia" w:hAnsiTheme="majorHAnsi" w:cstheme="minorBidi"/>
      <w:b w:val="0"/>
      <w:caps/>
      <w:color w:val="auto"/>
      <w:spacing w:val="0"/>
      <w:sz w:val="20"/>
      <w:szCs w:val="18"/>
      <w:lang w:val="en-ZA" w:bidi="en-US"/>
    </w:rPr>
  </w:style>
  <w:style w:type="character" w:customStyle="1" w:styleId="ChartsChar">
    <w:name w:val="Charts Char"/>
    <w:basedOn w:val="DefaultParagraphFont"/>
    <w:link w:val="Charts"/>
    <w:rsid w:val="00497562"/>
    <w:rPr>
      <w:rFonts w:asciiTheme="majorHAnsi" w:eastAsiaTheme="minorEastAsia" w:hAnsiTheme="majorHAnsi"/>
      <w:bCs/>
      <w:caps/>
      <w:sz w:val="20"/>
      <w:szCs w:val="18"/>
      <w:lang w:bidi="en-US"/>
    </w:rPr>
  </w:style>
  <w:style w:type="paragraph" w:customStyle="1" w:styleId="Bullet">
    <w:name w:val="Bullet"/>
    <w:basedOn w:val="ListParagraph"/>
    <w:link w:val="BulletChar"/>
    <w:qFormat/>
    <w:rsid w:val="00497562"/>
    <w:pPr>
      <w:widowControl/>
      <w:numPr>
        <w:numId w:val="2"/>
      </w:numPr>
      <w:autoSpaceDE/>
      <w:autoSpaceDN/>
      <w:spacing w:after="200" w:line="276" w:lineRule="auto"/>
      <w:contextualSpacing/>
    </w:pPr>
  </w:style>
  <w:style w:type="character" w:customStyle="1" w:styleId="BulletChar">
    <w:name w:val="Bullet Char"/>
    <w:basedOn w:val="ListParagraphChar"/>
    <w:link w:val="Bullet"/>
    <w:rsid w:val="00497562"/>
    <w:rPr>
      <w:rFonts w:ascii="Microsoft Sans Serif" w:eastAsia="Microsoft Sans Serif" w:hAnsi="Microsoft Sans Serif" w:cs="Microsoft Sans Serif"/>
      <w:lang w:val="en-US"/>
    </w:rPr>
  </w:style>
  <w:style w:type="character" w:styleId="CommentReference">
    <w:name w:val="annotation reference"/>
    <w:basedOn w:val="DefaultParagraphFont"/>
    <w:uiPriority w:val="99"/>
    <w:semiHidden/>
    <w:unhideWhenUsed/>
    <w:rsid w:val="00497562"/>
    <w:rPr>
      <w:sz w:val="16"/>
      <w:szCs w:val="16"/>
    </w:rPr>
  </w:style>
  <w:style w:type="paragraph" w:styleId="CommentText">
    <w:name w:val="annotation text"/>
    <w:basedOn w:val="Normal"/>
    <w:link w:val="CommentTextChar"/>
    <w:uiPriority w:val="99"/>
    <w:unhideWhenUsed/>
    <w:rsid w:val="00497562"/>
    <w:pPr>
      <w:spacing w:line="240" w:lineRule="auto"/>
    </w:pPr>
    <w:rPr>
      <w:sz w:val="20"/>
      <w:szCs w:val="20"/>
      <w:lang w:val="en-US"/>
    </w:rPr>
  </w:style>
  <w:style w:type="character" w:customStyle="1" w:styleId="CommentTextChar">
    <w:name w:val="Comment Text Char"/>
    <w:basedOn w:val="DefaultParagraphFont"/>
    <w:link w:val="CommentText"/>
    <w:uiPriority w:val="99"/>
    <w:rsid w:val="00497562"/>
    <w:rPr>
      <w:sz w:val="20"/>
      <w:szCs w:val="20"/>
      <w:lang w:val="en-US"/>
    </w:rPr>
  </w:style>
  <w:style w:type="paragraph" w:styleId="CommentSubject">
    <w:name w:val="annotation subject"/>
    <w:basedOn w:val="CommentText"/>
    <w:next w:val="CommentText"/>
    <w:link w:val="CommentSubjectChar"/>
    <w:uiPriority w:val="99"/>
    <w:semiHidden/>
    <w:unhideWhenUsed/>
    <w:rsid w:val="00497562"/>
    <w:rPr>
      <w:b/>
      <w:bCs/>
    </w:rPr>
  </w:style>
  <w:style w:type="character" w:customStyle="1" w:styleId="CommentSubjectChar">
    <w:name w:val="Comment Subject Char"/>
    <w:basedOn w:val="CommentTextChar"/>
    <w:link w:val="CommentSubject"/>
    <w:uiPriority w:val="99"/>
    <w:semiHidden/>
    <w:rsid w:val="00497562"/>
    <w:rPr>
      <w:b/>
      <w:bCs/>
      <w:sz w:val="20"/>
      <w:szCs w:val="20"/>
      <w:lang w:val="en-US"/>
    </w:rPr>
  </w:style>
  <w:style w:type="paragraph" w:styleId="BalloonText">
    <w:name w:val="Balloon Text"/>
    <w:basedOn w:val="Normal"/>
    <w:link w:val="BalloonTextChar"/>
    <w:uiPriority w:val="99"/>
    <w:semiHidden/>
    <w:unhideWhenUsed/>
    <w:rsid w:val="00497562"/>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497562"/>
    <w:rPr>
      <w:rFonts w:ascii="Segoe UI" w:hAnsi="Segoe UI" w:cs="Segoe UI"/>
      <w:sz w:val="18"/>
      <w:szCs w:val="18"/>
      <w:lang w:val="en-US"/>
    </w:rPr>
  </w:style>
  <w:style w:type="paragraph" w:styleId="Revision">
    <w:name w:val="Revision"/>
    <w:hidden/>
    <w:uiPriority w:val="99"/>
    <w:semiHidden/>
    <w:rsid w:val="00497562"/>
    <w:pPr>
      <w:spacing w:after="0" w:line="240" w:lineRule="auto"/>
    </w:pPr>
    <w:rPr>
      <w:lang w:val="en-US"/>
    </w:rPr>
  </w:style>
  <w:style w:type="paragraph" w:styleId="FootnoteText">
    <w:name w:val="footnote text"/>
    <w:basedOn w:val="Normal"/>
    <w:link w:val="FootnoteTextChar"/>
    <w:uiPriority w:val="99"/>
    <w:qFormat/>
    <w:rsid w:val="00497562"/>
    <w:pPr>
      <w:spacing w:before="200" w:after="200" w:line="276" w:lineRule="auto"/>
      <w:jc w:val="both"/>
    </w:pPr>
    <w:rPr>
      <w:rFonts w:ascii="Calibri" w:eastAsia="PMingLiU" w:hAnsi="Calibri" w:cs="Times New Roman"/>
      <w:sz w:val="20"/>
      <w:szCs w:val="20"/>
      <w:lang w:val="x-none"/>
    </w:rPr>
  </w:style>
  <w:style w:type="character" w:customStyle="1" w:styleId="FootnoteTextChar">
    <w:name w:val="Footnote Text Char"/>
    <w:basedOn w:val="DefaultParagraphFont"/>
    <w:link w:val="FootnoteText"/>
    <w:uiPriority w:val="99"/>
    <w:rsid w:val="00497562"/>
    <w:rPr>
      <w:rFonts w:ascii="Calibri" w:eastAsia="PMingLiU" w:hAnsi="Calibri" w:cs="Times New Roman"/>
      <w:sz w:val="20"/>
      <w:szCs w:val="20"/>
      <w:lang w:val="x-none"/>
    </w:rPr>
  </w:style>
  <w:style w:type="character" w:styleId="FootnoteReference">
    <w:name w:val="footnote reference"/>
    <w:uiPriority w:val="99"/>
    <w:semiHidden/>
    <w:rsid w:val="00497562"/>
    <w:rPr>
      <w:rFonts w:cs="Times New Roman"/>
      <w:vertAlign w:val="superscript"/>
    </w:rPr>
  </w:style>
  <w:style w:type="character" w:customStyle="1" w:styleId="a3">
    <w:name w:val="a"/>
    <w:basedOn w:val="DefaultParagraphFont"/>
    <w:rsid w:val="00497562"/>
  </w:style>
  <w:style w:type="character" w:customStyle="1" w:styleId="l8">
    <w:name w:val="l8"/>
    <w:basedOn w:val="DefaultParagraphFont"/>
    <w:rsid w:val="00497562"/>
  </w:style>
  <w:style w:type="character" w:customStyle="1" w:styleId="l6">
    <w:name w:val="l6"/>
    <w:basedOn w:val="DefaultParagraphFont"/>
    <w:rsid w:val="00497562"/>
  </w:style>
  <w:style w:type="paragraph" w:styleId="EndnoteText">
    <w:name w:val="endnote text"/>
    <w:basedOn w:val="Normal"/>
    <w:link w:val="EndnoteTextChar"/>
    <w:uiPriority w:val="99"/>
    <w:semiHidden/>
    <w:unhideWhenUsed/>
    <w:rsid w:val="00497562"/>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497562"/>
    <w:rPr>
      <w:sz w:val="20"/>
      <w:szCs w:val="20"/>
      <w:lang w:val="en-US"/>
    </w:rPr>
  </w:style>
  <w:style w:type="character" w:styleId="EndnoteReference">
    <w:name w:val="endnote reference"/>
    <w:basedOn w:val="DefaultParagraphFont"/>
    <w:uiPriority w:val="99"/>
    <w:semiHidden/>
    <w:unhideWhenUsed/>
    <w:rsid w:val="00497562"/>
    <w:rPr>
      <w:vertAlign w:val="superscript"/>
    </w:rPr>
  </w:style>
  <w:style w:type="table" w:customStyle="1" w:styleId="IHSTable1">
    <w:name w:val="IHSTable1"/>
    <w:basedOn w:val="TableNormal"/>
    <w:uiPriority w:val="99"/>
    <w:rsid w:val="00497562"/>
    <w:pPr>
      <w:keepNext/>
      <w:keepLines/>
      <w:spacing w:after="0" w:line="240" w:lineRule="auto"/>
      <w:jc w:val="right"/>
    </w:pPr>
    <w:rPr>
      <w:sz w:val="18"/>
    </w:rPr>
    <w:tblPr>
      <w:tblBorders>
        <w:top w:val="single" w:sz="4" w:space="0" w:color="auto"/>
        <w:bottom w:val="single" w:sz="4" w:space="0" w:color="auto"/>
      </w:tblBorders>
    </w:tblPr>
    <w:tcPr>
      <w:vAlign w:val="center"/>
    </w:tcPr>
    <w:tblStylePr w:type="firstRow">
      <w:pPr>
        <w:wordWrap/>
        <w:spacing w:beforeLines="0" w:before="40" w:beforeAutospacing="0" w:afterLines="0" w:after="40" w:afterAutospacing="0"/>
        <w:jc w:val="center"/>
      </w:pPr>
      <w:rPr>
        <w:b/>
        <w:color w:val="FFFFFF" w:themeColor="background1"/>
      </w:rPr>
      <w:tblPr/>
      <w:tcPr>
        <w:tcBorders>
          <w:top w:val="single" w:sz="4" w:space="0" w:color="auto"/>
          <w:left w:val="nil"/>
          <w:bottom w:val="single" w:sz="4" w:space="0" w:color="auto"/>
          <w:right w:val="nil"/>
          <w:insideH w:val="nil"/>
          <w:insideV w:val="nil"/>
        </w:tcBorders>
        <w:shd w:val="clear" w:color="auto" w:fill="00B140"/>
      </w:tcPr>
    </w:tblStylePr>
    <w:tblStylePr w:type="lastRow">
      <w:rPr>
        <w:b/>
      </w:rPr>
      <w:tblPr/>
      <w:tcPr>
        <w:tcBorders>
          <w:top w:val="single" w:sz="4" w:space="0" w:color="auto"/>
          <w:left w:val="nil"/>
          <w:bottom w:val="single" w:sz="4" w:space="0" w:color="auto"/>
          <w:right w:val="nil"/>
          <w:insideH w:val="nil"/>
          <w:insideV w:val="nil"/>
          <w:tl2br w:val="nil"/>
          <w:tr2bl w:val="nil"/>
        </w:tcBorders>
      </w:tcPr>
    </w:tblStylePr>
    <w:tblStylePr w:type="firstCol">
      <w:pPr>
        <w:jc w:val="left"/>
      </w:pPr>
      <w:tblPr/>
      <w:tcPr>
        <w:tcBorders>
          <w:right w:val="nil"/>
        </w:tcBorders>
        <w:vAlign w:val="top"/>
      </w:tcPr>
    </w:tblStylePr>
  </w:style>
  <w:style w:type="paragraph" w:customStyle="1" w:styleId="Tables">
    <w:name w:val="Tables"/>
    <w:basedOn w:val="Caption"/>
    <w:next w:val="Normal"/>
    <w:link w:val="TablesChar"/>
    <w:qFormat/>
    <w:rsid w:val="00497562"/>
    <w:pPr>
      <w:numPr>
        <w:numId w:val="3"/>
      </w:numPr>
      <w:tabs>
        <w:tab w:val="left" w:pos="1418"/>
        <w:tab w:val="left" w:pos="1622"/>
      </w:tabs>
      <w:spacing w:after="240" w:line="276" w:lineRule="auto"/>
      <w:ind w:left="990" w:hanging="990"/>
      <w:jc w:val="both"/>
    </w:pPr>
    <w:rPr>
      <w:rFonts w:asciiTheme="majorHAnsi" w:eastAsia="Times New Roman" w:hAnsiTheme="majorHAnsi" w:cs="Times New Roman"/>
      <w:b w:val="0"/>
      <w:caps/>
      <w:color w:val="auto"/>
      <w:spacing w:val="0"/>
      <w:sz w:val="20"/>
      <w:szCs w:val="20"/>
      <w:lang w:val="en-ZA" w:bidi="en-US"/>
    </w:rPr>
  </w:style>
  <w:style w:type="character" w:customStyle="1" w:styleId="TablesChar">
    <w:name w:val="Tables Char"/>
    <w:basedOn w:val="DefaultParagraphFont"/>
    <w:link w:val="Tables"/>
    <w:rsid w:val="00497562"/>
    <w:rPr>
      <w:rFonts w:asciiTheme="majorHAnsi" w:eastAsia="Times New Roman" w:hAnsiTheme="majorHAnsi" w:cs="Times New Roman"/>
      <w:bCs/>
      <w:caps/>
      <w:sz w:val="20"/>
      <w:szCs w:val="20"/>
      <w:lang w:bidi="en-US"/>
    </w:rPr>
  </w:style>
  <w:style w:type="table" w:customStyle="1" w:styleId="IHSTablesmall">
    <w:name w:val="IHSTable_small"/>
    <w:basedOn w:val="IHSTable1"/>
    <w:uiPriority w:val="99"/>
    <w:rsid w:val="00497562"/>
    <w:rPr>
      <w:sz w:val="12"/>
    </w:rPr>
    <w:tblPr/>
    <w:tblStylePr w:type="firstRow">
      <w:pPr>
        <w:wordWrap/>
        <w:spacing w:beforeLines="0" w:before="40" w:beforeAutospacing="0" w:afterLines="0" w:after="40" w:afterAutospacing="0"/>
        <w:jc w:val="center"/>
      </w:pPr>
      <w:rPr>
        <w:b/>
        <w:color w:val="FFFFFF" w:themeColor="background1"/>
      </w:rPr>
      <w:tblPr/>
      <w:tcPr>
        <w:tcBorders>
          <w:top w:val="single" w:sz="4" w:space="0" w:color="auto"/>
          <w:left w:val="nil"/>
          <w:bottom w:val="single" w:sz="4" w:space="0" w:color="auto"/>
          <w:right w:val="nil"/>
          <w:insideH w:val="nil"/>
          <w:insideV w:val="nil"/>
        </w:tcBorders>
        <w:shd w:val="clear" w:color="auto" w:fill="00B140"/>
      </w:tcPr>
    </w:tblStylePr>
    <w:tblStylePr w:type="lastRow">
      <w:rPr>
        <w:b/>
      </w:rPr>
      <w:tblPr/>
      <w:tcPr>
        <w:tcBorders>
          <w:top w:val="single" w:sz="4" w:space="0" w:color="auto"/>
          <w:left w:val="nil"/>
          <w:bottom w:val="single" w:sz="4" w:space="0" w:color="auto"/>
          <w:right w:val="nil"/>
          <w:insideH w:val="nil"/>
          <w:insideV w:val="nil"/>
          <w:tl2br w:val="nil"/>
          <w:tr2bl w:val="nil"/>
        </w:tcBorders>
      </w:tcPr>
    </w:tblStylePr>
    <w:tblStylePr w:type="firstCol">
      <w:pPr>
        <w:jc w:val="left"/>
      </w:pPr>
      <w:tblPr/>
      <w:tcPr>
        <w:tcBorders>
          <w:right w:val="nil"/>
        </w:tcBorders>
        <w:vAlign w:val="top"/>
      </w:tcPr>
    </w:tblStylePr>
  </w:style>
  <w:style w:type="paragraph" w:customStyle="1" w:styleId="Definition">
    <w:name w:val="Definition"/>
    <w:basedOn w:val="Normal"/>
    <w:link w:val="DefinitionChar"/>
    <w:qFormat/>
    <w:rsid w:val="00497562"/>
    <w:pPr>
      <w:numPr>
        <w:numId w:val="5"/>
      </w:numPr>
      <w:spacing w:after="200" w:line="276" w:lineRule="auto"/>
      <w:ind w:left="1134" w:hanging="1134"/>
      <w:jc w:val="both"/>
    </w:pPr>
  </w:style>
  <w:style w:type="character" w:customStyle="1" w:styleId="DefinitionChar">
    <w:name w:val="Definition Char"/>
    <w:basedOn w:val="DefaultParagraphFont"/>
    <w:link w:val="Definition"/>
    <w:rsid w:val="00497562"/>
  </w:style>
  <w:style w:type="numbering" w:customStyle="1" w:styleId="Style1">
    <w:name w:val="Style1"/>
    <w:uiPriority w:val="99"/>
    <w:rsid w:val="00497562"/>
    <w:pPr>
      <w:numPr>
        <w:numId w:val="4"/>
      </w:numPr>
    </w:pPr>
  </w:style>
  <w:style w:type="character" w:customStyle="1" w:styleId="source-description">
    <w:name w:val="source-description"/>
    <w:basedOn w:val="DefaultParagraphFont"/>
    <w:rsid w:val="00497562"/>
  </w:style>
  <w:style w:type="paragraph" w:styleId="HTMLPreformatted">
    <w:name w:val="HTML Preformatted"/>
    <w:basedOn w:val="Normal"/>
    <w:link w:val="HTMLPreformattedChar"/>
    <w:uiPriority w:val="99"/>
    <w:semiHidden/>
    <w:unhideWhenUsed/>
    <w:rsid w:val="00497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semiHidden/>
    <w:rsid w:val="00497562"/>
    <w:rPr>
      <w:rFonts w:ascii="Courier New" w:eastAsia="Times New Roman" w:hAnsi="Courier New" w:cs="Courier New"/>
      <w:sz w:val="20"/>
      <w:szCs w:val="20"/>
      <w:lang w:eastAsia="en-ZA"/>
    </w:rPr>
  </w:style>
  <w:style w:type="table" w:styleId="LightGrid-Accent3">
    <w:name w:val="Light Grid Accent 3"/>
    <w:basedOn w:val="TableNormal"/>
    <w:uiPriority w:val="62"/>
    <w:rsid w:val="0049756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title-indicator">
    <w:name w:val="title-indicator"/>
    <w:basedOn w:val="DefaultParagraphFont"/>
    <w:rsid w:val="00497562"/>
  </w:style>
  <w:style w:type="table" w:customStyle="1" w:styleId="TableGrid16">
    <w:name w:val="Table Grid16"/>
    <w:basedOn w:val="TableNormal"/>
    <w:next w:val="TableGrid"/>
    <w:uiPriority w:val="39"/>
    <w:rsid w:val="00497562"/>
    <w:pPr>
      <w:spacing w:after="0" w:line="240" w:lineRule="auto"/>
    </w:pPr>
    <w:rPr>
      <w:rFonts w:ascii="Calibri" w:eastAsia="PMingLiU"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1">
    <w:name w:val="pf1"/>
    <w:basedOn w:val="Normal"/>
    <w:rsid w:val="00497562"/>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pf0">
    <w:name w:val="pf0"/>
    <w:basedOn w:val="Normal"/>
    <w:rsid w:val="00497562"/>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cf01">
    <w:name w:val="cf01"/>
    <w:basedOn w:val="DefaultParagraphFont"/>
    <w:rsid w:val="00497562"/>
    <w:rPr>
      <w:rFonts w:ascii="Segoe UI" w:hAnsi="Segoe UI" w:cs="Segoe UI" w:hint="default"/>
      <w:sz w:val="18"/>
      <w:szCs w:val="18"/>
    </w:rPr>
  </w:style>
  <w:style w:type="character" w:customStyle="1" w:styleId="cf11">
    <w:name w:val="cf11"/>
    <w:basedOn w:val="DefaultParagraphFont"/>
    <w:rsid w:val="00497562"/>
    <w:rPr>
      <w:rFonts w:ascii="Segoe UI" w:hAnsi="Segoe UI" w:cs="Segoe UI" w:hint="default"/>
      <w:sz w:val="18"/>
      <w:szCs w:val="18"/>
    </w:rPr>
  </w:style>
  <w:style w:type="paragraph" w:styleId="TOC4">
    <w:name w:val="toc 4"/>
    <w:basedOn w:val="Normal"/>
    <w:next w:val="Normal"/>
    <w:autoRedefine/>
    <w:uiPriority w:val="39"/>
    <w:unhideWhenUsed/>
    <w:rsid w:val="00497562"/>
    <w:pPr>
      <w:spacing w:after="100"/>
      <w:ind w:left="660"/>
    </w:pPr>
    <w:rPr>
      <w:rFonts w:eastAsiaTheme="minorEastAsia"/>
      <w:lang w:eastAsia="en-ZA"/>
    </w:rPr>
  </w:style>
  <w:style w:type="paragraph" w:styleId="TOC5">
    <w:name w:val="toc 5"/>
    <w:basedOn w:val="Normal"/>
    <w:next w:val="Normal"/>
    <w:autoRedefine/>
    <w:uiPriority w:val="39"/>
    <w:unhideWhenUsed/>
    <w:rsid w:val="00497562"/>
    <w:pPr>
      <w:spacing w:after="100"/>
      <w:ind w:left="880"/>
    </w:pPr>
    <w:rPr>
      <w:rFonts w:eastAsiaTheme="minorEastAsia"/>
      <w:lang w:eastAsia="en-ZA"/>
    </w:rPr>
  </w:style>
  <w:style w:type="paragraph" w:styleId="TOC6">
    <w:name w:val="toc 6"/>
    <w:basedOn w:val="Normal"/>
    <w:next w:val="Normal"/>
    <w:autoRedefine/>
    <w:uiPriority w:val="39"/>
    <w:unhideWhenUsed/>
    <w:rsid w:val="00497562"/>
    <w:pPr>
      <w:spacing w:after="100"/>
      <w:ind w:left="1100"/>
    </w:pPr>
    <w:rPr>
      <w:rFonts w:eastAsiaTheme="minorEastAsia"/>
      <w:lang w:eastAsia="en-ZA"/>
    </w:rPr>
  </w:style>
  <w:style w:type="paragraph" w:styleId="TOC7">
    <w:name w:val="toc 7"/>
    <w:basedOn w:val="Normal"/>
    <w:next w:val="Normal"/>
    <w:autoRedefine/>
    <w:uiPriority w:val="39"/>
    <w:unhideWhenUsed/>
    <w:rsid w:val="00497562"/>
    <w:pPr>
      <w:spacing w:after="100"/>
      <w:ind w:left="1320"/>
    </w:pPr>
    <w:rPr>
      <w:rFonts w:eastAsiaTheme="minorEastAsia"/>
      <w:lang w:eastAsia="en-ZA"/>
    </w:rPr>
  </w:style>
  <w:style w:type="paragraph" w:styleId="TOC8">
    <w:name w:val="toc 8"/>
    <w:basedOn w:val="Normal"/>
    <w:next w:val="Normal"/>
    <w:autoRedefine/>
    <w:uiPriority w:val="39"/>
    <w:unhideWhenUsed/>
    <w:rsid w:val="00497562"/>
    <w:pPr>
      <w:spacing w:after="100"/>
      <w:ind w:left="1540"/>
    </w:pPr>
    <w:rPr>
      <w:rFonts w:eastAsiaTheme="minorEastAsia"/>
      <w:lang w:eastAsia="en-ZA"/>
    </w:rPr>
  </w:style>
  <w:style w:type="paragraph" w:styleId="TOC9">
    <w:name w:val="toc 9"/>
    <w:basedOn w:val="Normal"/>
    <w:next w:val="Normal"/>
    <w:autoRedefine/>
    <w:uiPriority w:val="39"/>
    <w:unhideWhenUsed/>
    <w:rsid w:val="00497562"/>
    <w:pPr>
      <w:spacing w:after="100"/>
      <w:ind w:left="1760"/>
    </w:pPr>
    <w:rPr>
      <w:rFonts w:eastAsiaTheme="minorEastAsia"/>
      <w:lang w:eastAsia="en-ZA"/>
    </w:rPr>
  </w:style>
  <w:style w:type="character" w:styleId="UnresolvedMention">
    <w:name w:val="Unresolved Mention"/>
    <w:basedOn w:val="DefaultParagraphFont"/>
    <w:uiPriority w:val="99"/>
    <w:semiHidden/>
    <w:unhideWhenUsed/>
    <w:rsid w:val="00497562"/>
    <w:rPr>
      <w:color w:val="605E5C"/>
      <w:shd w:val="clear" w:color="auto" w:fill="E1DFDD"/>
    </w:rPr>
  </w:style>
  <w:style w:type="paragraph" w:styleId="NoSpacing">
    <w:name w:val="No Spacing"/>
    <w:link w:val="NoSpacingChar"/>
    <w:uiPriority w:val="1"/>
    <w:qFormat/>
    <w:rsid w:val="00DE5B2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E5B25"/>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4782">
      <w:bodyDiv w:val="1"/>
      <w:marLeft w:val="0"/>
      <w:marRight w:val="0"/>
      <w:marTop w:val="0"/>
      <w:marBottom w:val="0"/>
      <w:divBdr>
        <w:top w:val="none" w:sz="0" w:space="0" w:color="auto"/>
        <w:left w:val="none" w:sz="0" w:space="0" w:color="auto"/>
        <w:bottom w:val="none" w:sz="0" w:space="0" w:color="auto"/>
        <w:right w:val="none" w:sz="0" w:space="0" w:color="auto"/>
      </w:divBdr>
      <w:divsChild>
        <w:div w:id="1814716017">
          <w:marLeft w:val="0"/>
          <w:marRight w:val="0"/>
          <w:marTop w:val="0"/>
          <w:marBottom w:val="0"/>
          <w:divBdr>
            <w:top w:val="none" w:sz="0" w:space="0" w:color="auto"/>
            <w:left w:val="none" w:sz="0" w:space="0" w:color="auto"/>
            <w:bottom w:val="single" w:sz="6" w:space="0" w:color="CCCCCC"/>
            <w:right w:val="none" w:sz="0" w:space="0" w:color="auto"/>
          </w:divBdr>
          <w:divsChild>
            <w:div w:id="1149051996">
              <w:marLeft w:val="0"/>
              <w:marRight w:val="0"/>
              <w:marTop w:val="0"/>
              <w:marBottom w:val="0"/>
              <w:divBdr>
                <w:top w:val="none" w:sz="0" w:space="0" w:color="auto"/>
                <w:left w:val="none" w:sz="0" w:space="0" w:color="auto"/>
                <w:bottom w:val="none" w:sz="0" w:space="0" w:color="auto"/>
                <w:right w:val="none" w:sz="0" w:space="0" w:color="auto"/>
              </w:divBdr>
              <w:divsChild>
                <w:div w:id="1627735840">
                  <w:marLeft w:val="-225"/>
                  <w:marRight w:val="-225"/>
                  <w:marTop w:val="0"/>
                  <w:marBottom w:val="0"/>
                  <w:divBdr>
                    <w:top w:val="none" w:sz="0" w:space="0" w:color="auto"/>
                    <w:left w:val="none" w:sz="0" w:space="0" w:color="auto"/>
                    <w:bottom w:val="none" w:sz="0" w:space="0" w:color="auto"/>
                    <w:right w:val="none" w:sz="0" w:space="0" w:color="auto"/>
                  </w:divBdr>
                  <w:divsChild>
                    <w:div w:id="877427426">
                      <w:marLeft w:val="0"/>
                      <w:marRight w:val="0"/>
                      <w:marTop w:val="0"/>
                      <w:marBottom w:val="0"/>
                      <w:divBdr>
                        <w:top w:val="none" w:sz="0" w:space="0" w:color="auto"/>
                        <w:left w:val="none" w:sz="0" w:space="0" w:color="auto"/>
                        <w:bottom w:val="none" w:sz="0" w:space="0" w:color="auto"/>
                        <w:right w:val="none" w:sz="0" w:space="0" w:color="auto"/>
                      </w:divBdr>
                      <w:divsChild>
                        <w:div w:id="1911579671">
                          <w:marLeft w:val="0"/>
                          <w:marRight w:val="0"/>
                          <w:marTop w:val="100"/>
                          <w:marBottom w:val="100"/>
                          <w:divBdr>
                            <w:top w:val="none" w:sz="0" w:space="0" w:color="auto"/>
                            <w:left w:val="none" w:sz="0" w:space="0" w:color="auto"/>
                            <w:bottom w:val="none" w:sz="0" w:space="0" w:color="auto"/>
                            <w:right w:val="none" w:sz="0" w:space="0" w:color="auto"/>
                          </w:divBdr>
                          <w:divsChild>
                            <w:div w:id="2137793885">
                              <w:marLeft w:val="0"/>
                              <w:marRight w:val="0"/>
                              <w:marTop w:val="0"/>
                              <w:marBottom w:val="0"/>
                              <w:divBdr>
                                <w:top w:val="none" w:sz="0" w:space="0" w:color="auto"/>
                                <w:left w:val="none" w:sz="0" w:space="0" w:color="auto"/>
                                <w:bottom w:val="none" w:sz="0" w:space="0" w:color="auto"/>
                                <w:right w:val="none" w:sz="0" w:space="0" w:color="auto"/>
                              </w:divBdr>
                              <w:divsChild>
                                <w:div w:id="1053240226">
                                  <w:marLeft w:val="-225"/>
                                  <w:marRight w:val="-225"/>
                                  <w:marTop w:val="0"/>
                                  <w:marBottom w:val="0"/>
                                  <w:divBdr>
                                    <w:top w:val="none" w:sz="0" w:space="0" w:color="auto"/>
                                    <w:left w:val="none" w:sz="0" w:space="0" w:color="auto"/>
                                    <w:bottom w:val="none" w:sz="0" w:space="0" w:color="auto"/>
                                    <w:right w:val="none" w:sz="0" w:space="0" w:color="auto"/>
                                  </w:divBdr>
                                  <w:divsChild>
                                    <w:div w:id="1254163471">
                                      <w:marLeft w:val="0"/>
                                      <w:marRight w:val="0"/>
                                      <w:marTop w:val="0"/>
                                      <w:marBottom w:val="0"/>
                                      <w:divBdr>
                                        <w:top w:val="none" w:sz="0" w:space="0" w:color="auto"/>
                                        <w:left w:val="none" w:sz="0" w:space="0" w:color="auto"/>
                                        <w:bottom w:val="none" w:sz="0" w:space="0" w:color="auto"/>
                                        <w:right w:val="none" w:sz="0" w:space="0" w:color="auto"/>
                                      </w:divBdr>
                                      <w:divsChild>
                                        <w:div w:id="1086028083">
                                          <w:marLeft w:val="0"/>
                                          <w:marRight w:val="0"/>
                                          <w:marTop w:val="0"/>
                                          <w:marBottom w:val="300"/>
                                          <w:divBdr>
                                            <w:top w:val="none" w:sz="0" w:space="0" w:color="auto"/>
                                            <w:left w:val="none" w:sz="0" w:space="0" w:color="auto"/>
                                            <w:bottom w:val="none" w:sz="0" w:space="0" w:color="auto"/>
                                            <w:right w:val="none" w:sz="0" w:space="0" w:color="auto"/>
                                          </w:divBdr>
                                        </w:div>
                                        <w:div w:id="1457019925">
                                          <w:marLeft w:val="0"/>
                                          <w:marRight w:val="0"/>
                                          <w:marTop w:val="0"/>
                                          <w:marBottom w:val="300"/>
                                          <w:divBdr>
                                            <w:top w:val="none" w:sz="0" w:space="0" w:color="auto"/>
                                            <w:left w:val="none" w:sz="0" w:space="0" w:color="auto"/>
                                            <w:bottom w:val="none" w:sz="0" w:space="0" w:color="auto"/>
                                            <w:right w:val="none" w:sz="0" w:space="0" w:color="auto"/>
                                          </w:divBdr>
                                        </w:div>
                                        <w:div w:id="932055979">
                                          <w:marLeft w:val="0"/>
                                          <w:marRight w:val="0"/>
                                          <w:marTop w:val="0"/>
                                          <w:marBottom w:val="300"/>
                                          <w:divBdr>
                                            <w:top w:val="none" w:sz="0" w:space="0" w:color="auto"/>
                                            <w:left w:val="none" w:sz="0" w:space="0" w:color="auto"/>
                                            <w:bottom w:val="none" w:sz="0" w:space="0" w:color="auto"/>
                                            <w:right w:val="none" w:sz="0" w:space="0" w:color="auto"/>
                                          </w:divBdr>
                                        </w:div>
                                        <w:div w:id="4642026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49167565">
                          <w:marLeft w:val="0"/>
                          <w:marRight w:val="0"/>
                          <w:marTop w:val="100"/>
                          <w:marBottom w:val="100"/>
                          <w:divBdr>
                            <w:top w:val="none" w:sz="0" w:space="0" w:color="auto"/>
                            <w:left w:val="none" w:sz="0" w:space="0" w:color="auto"/>
                            <w:bottom w:val="none" w:sz="0" w:space="0" w:color="auto"/>
                            <w:right w:val="none" w:sz="0" w:space="0" w:color="auto"/>
                          </w:divBdr>
                          <w:divsChild>
                            <w:div w:id="1228034852">
                              <w:marLeft w:val="0"/>
                              <w:marRight w:val="0"/>
                              <w:marTop w:val="0"/>
                              <w:marBottom w:val="0"/>
                              <w:divBdr>
                                <w:top w:val="none" w:sz="0" w:space="0" w:color="auto"/>
                                <w:left w:val="none" w:sz="0" w:space="0" w:color="auto"/>
                                <w:bottom w:val="none" w:sz="0" w:space="0" w:color="auto"/>
                                <w:right w:val="none" w:sz="0" w:space="0" w:color="auto"/>
                              </w:divBdr>
                              <w:divsChild>
                                <w:div w:id="25107003">
                                  <w:marLeft w:val="-225"/>
                                  <w:marRight w:val="-225"/>
                                  <w:marTop w:val="0"/>
                                  <w:marBottom w:val="0"/>
                                  <w:divBdr>
                                    <w:top w:val="none" w:sz="0" w:space="0" w:color="auto"/>
                                    <w:left w:val="none" w:sz="0" w:space="0" w:color="auto"/>
                                    <w:bottom w:val="none" w:sz="0" w:space="0" w:color="auto"/>
                                    <w:right w:val="none" w:sz="0" w:space="0" w:color="auto"/>
                                  </w:divBdr>
                                  <w:divsChild>
                                    <w:div w:id="1337735225">
                                      <w:marLeft w:val="0"/>
                                      <w:marRight w:val="0"/>
                                      <w:marTop w:val="0"/>
                                      <w:marBottom w:val="0"/>
                                      <w:divBdr>
                                        <w:top w:val="none" w:sz="0" w:space="0" w:color="auto"/>
                                        <w:left w:val="none" w:sz="0" w:space="0" w:color="auto"/>
                                        <w:bottom w:val="none" w:sz="0" w:space="0" w:color="auto"/>
                                        <w:right w:val="none" w:sz="0" w:space="0" w:color="auto"/>
                                      </w:divBdr>
                                      <w:divsChild>
                                        <w:div w:id="4012994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4809895">
                          <w:marLeft w:val="0"/>
                          <w:marRight w:val="0"/>
                          <w:marTop w:val="100"/>
                          <w:marBottom w:val="100"/>
                          <w:divBdr>
                            <w:top w:val="none" w:sz="0" w:space="0" w:color="auto"/>
                            <w:left w:val="none" w:sz="0" w:space="0" w:color="auto"/>
                            <w:bottom w:val="none" w:sz="0" w:space="0" w:color="auto"/>
                            <w:right w:val="none" w:sz="0" w:space="0" w:color="auto"/>
                          </w:divBdr>
                          <w:divsChild>
                            <w:div w:id="1153989691">
                              <w:marLeft w:val="0"/>
                              <w:marRight w:val="0"/>
                              <w:marTop w:val="0"/>
                              <w:marBottom w:val="0"/>
                              <w:divBdr>
                                <w:top w:val="none" w:sz="0" w:space="0" w:color="auto"/>
                                <w:left w:val="none" w:sz="0" w:space="0" w:color="auto"/>
                                <w:bottom w:val="none" w:sz="0" w:space="0" w:color="auto"/>
                                <w:right w:val="none" w:sz="0" w:space="0" w:color="auto"/>
                              </w:divBdr>
                              <w:divsChild>
                                <w:div w:id="521675433">
                                  <w:marLeft w:val="-225"/>
                                  <w:marRight w:val="-225"/>
                                  <w:marTop w:val="0"/>
                                  <w:marBottom w:val="0"/>
                                  <w:divBdr>
                                    <w:top w:val="none" w:sz="0" w:space="0" w:color="auto"/>
                                    <w:left w:val="none" w:sz="0" w:space="0" w:color="auto"/>
                                    <w:bottom w:val="none" w:sz="0" w:space="0" w:color="auto"/>
                                    <w:right w:val="none" w:sz="0" w:space="0" w:color="auto"/>
                                  </w:divBdr>
                                  <w:divsChild>
                                    <w:div w:id="1199975047">
                                      <w:marLeft w:val="0"/>
                                      <w:marRight w:val="0"/>
                                      <w:marTop w:val="0"/>
                                      <w:marBottom w:val="0"/>
                                      <w:divBdr>
                                        <w:top w:val="none" w:sz="0" w:space="0" w:color="auto"/>
                                        <w:left w:val="none" w:sz="0" w:space="0" w:color="auto"/>
                                        <w:bottom w:val="none" w:sz="0" w:space="0" w:color="auto"/>
                                        <w:right w:val="none" w:sz="0" w:space="0" w:color="auto"/>
                                      </w:divBdr>
                                      <w:divsChild>
                                        <w:div w:id="672876741">
                                          <w:marLeft w:val="0"/>
                                          <w:marRight w:val="0"/>
                                          <w:marTop w:val="0"/>
                                          <w:marBottom w:val="0"/>
                                          <w:divBdr>
                                            <w:top w:val="none" w:sz="0" w:space="0" w:color="auto"/>
                                            <w:left w:val="none" w:sz="0" w:space="0" w:color="auto"/>
                                            <w:bottom w:val="none" w:sz="0" w:space="0" w:color="auto"/>
                                            <w:right w:val="none" w:sz="0" w:space="0" w:color="auto"/>
                                          </w:divBdr>
                                          <w:divsChild>
                                            <w:div w:id="786896995">
                                              <w:marLeft w:val="0"/>
                                              <w:marRight w:val="0"/>
                                              <w:marTop w:val="0"/>
                                              <w:marBottom w:val="0"/>
                                              <w:divBdr>
                                                <w:top w:val="none" w:sz="0" w:space="0" w:color="auto"/>
                                                <w:left w:val="none" w:sz="0" w:space="0" w:color="auto"/>
                                                <w:bottom w:val="none" w:sz="0" w:space="0" w:color="auto"/>
                                                <w:right w:val="none" w:sz="0" w:space="0" w:color="auto"/>
                                              </w:divBdr>
                                              <w:divsChild>
                                                <w:div w:id="314720037">
                                                  <w:marLeft w:val="0"/>
                                                  <w:marRight w:val="0"/>
                                                  <w:marTop w:val="0"/>
                                                  <w:marBottom w:val="300"/>
                                                  <w:divBdr>
                                                    <w:top w:val="none" w:sz="0" w:space="0" w:color="auto"/>
                                                    <w:left w:val="none" w:sz="0" w:space="0" w:color="auto"/>
                                                    <w:bottom w:val="none" w:sz="0" w:space="0" w:color="auto"/>
                                                    <w:right w:val="none" w:sz="0" w:space="0" w:color="auto"/>
                                                  </w:divBdr>
                                                  <w:divsChild>
                                                    <w:div w:id="1787188861">
                                                      <w:marLeft w:val="0"/>
                                                      <w:marRight w:val="0"/>
                                                      <w:marTop w:val="100"/>
                                                      <w:marBottom w:val="100"/>
                                                      <w:divBdr>
                                                        <w:top w:val="none" w:sz="0" w:space="0" w:color="auto"/>
                                                        <w:left w:val="none" w:sz="0" w:space="0" w:color="auto"/>
                                                        <w:bottom w:val="none" w:sz="0" w:space="0" w:color="auto"/>
                                                        <w:right w:val="none" w:sz="0" w:space="0" w:color="auto"/>
                                                      </w:divBdr>
                                                    </w:div>
                                                  </w:divsChild>
                                                </w:div>
                                                <w:div w:id="1672637870">
                                                  <w:marLeft w:val="0"/>
                                                  <w:marRight w:val="0"/>
                                                  <w:marTop w:val="0"/>
                                                  <w:marBottom w:val="300"/>
                                                  <w:divBdr>
                                                    <w:top w:val="none" w:sz="0" w:space="0" w:color="auto"/>
                                                    <w:left w:val="none" w:sz="0" w:space="0" w:color="auto"/>
                                                    <w:bottom w:val="none" w:sz="0" w:space="0" w:color="auto"/>
                                                    <w:right w:val="none" w:sz="0" w:space="0" w:color="auto"/>
                                                  </w:divBdr>
                                                  <w:divsChild>
                                                    <w:div w:id="1874296029">
                                                      <w:marLeft w:val="0"/>
                                                      <w:marRight w:val="0"/>
                                                      <w:marTop w:val="100"/>
                                                      <w:marBottom w:val="100"/>
                                                      <w:divBdr>
                                                        <w:top w:val="none" w:sz="0" w:space="0" w:color="auto"/>
                                                        <w:left w:val="none" w:sz="0" w:space="0" w:color="auto"/>
                                                        <w:bottom w:val="none" w:sz="0" w:space="0" w:color="auto"/>
                                                        <w:right w:val="none" w:sz="0" w:space="0" w:color="auto"/>
                                                      </w:divBdr>
                                                    </w:div>
                                                  </w:divsChild>
                                                </w:div>
                                                <w:div w:id="1600599789">
                                                  <w:marLeft w:val="0"/>
                                                  <w:marRight w:val="0"/>
                                                  <w:marTop w:val="0"/>
                                                  <w:marBottom w:val="300"/>
                                                  <w:divBdr>
                                                    <w:top w:val="none" w:sz="0" w:space="0" w:color="auto"/>
                                                    <w:left w:val="none" w:sz="0" w:space="0" w:color="auto"/>
                                                    <w:bottom w:val="none" w:sz="0" w:space="0" w:color="auto"/>
                                                    <w:right w:val="none" w:sz="0" w:space="0" w:color="auto"/>
                                                  </w:divBdr>
                                                </w:div>
                                                <w:div w:id="12016250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40407840">
                                          <w:marLeft w:val="0"/>
                                          <w:marRight w:val="0"/>
                                          <w:marTop w:val="0"/>
                                          <w:marBottom w:val="0"/>
                                          <w:divBdr>
                                            <w:top w:val="none" w:sz="0" w:space="0" w:color="auto"/>
                                            <w:left w:val="single" w:sz="6" w:space="31" w:color="CCCCCC"/>
                                            <w:bottom w:val="none" w:sz="0" w:space="0" w:color="auto"/>
                                            <w:right w:val="none" w:sz="0" w:space="0" w:color="auto"/>
                                          </w:divBdr>
                                          <w:divsChild>
                                            <w:div w:id="1615593552">
                                              <w:marLeft w:val="0"/>
                                              <w:marRight w:val="0"/>
                                              <w:marTop w:val="0"/>
                                              <w:marBottom w:val="0"/>
                                              <w:divBdr>
                                                <w:top w:val="none" w:sz="0" w:space="0" w:color="auto"/>
                                                <w:left w:val="none" w:sz="0" w:space="0" w:color="auto"/>
                                                <w:bottom w:val="none" w:sz="0" w:space="0" w:color="auto"/>
                                                <w:right w:val="none" w:sz="0" w:space="0" w:color="auto"/>
                                              </w:divBdr>
                                              <w:divsChild>
                                                <w:div w:id="843010896">
                                                  <w:marLeft w:val="0"/>
                                                  <w:marRight w:val="0"/>
                                                  <w:marTop w:val="0"/>
                                                  <w:marBottom w:val="300"/>
                                                  <w:divBdr>
                                                    <w:top w:val="none" w:sz="0" w:space="0" w:color="auto"/>
                                                    <w:left w:val="none" w:sz="0" w:space="0" w:color="auto"/>
                                                    <w:bottom w:val="none" w:sz="0" w:space="0" w:color="auto"/>
                                                    <w:right w:val="none" w:sz="0" w:space="0" w:color="auto"/>
                                                  </w:divBdr>
                                                  <w:divsChild>
                                                    <w:div w:id="695816392">
                                                      <w:marLeft w:val="0"/>
                                                      <w:marRight w:val="0"/>
                                                      <w:marTop w:val="100"/>
                                                      <w:marBottom w:val="100"/>
                                                      <w:divBdr>
                                                        <w:top w:val="none" w:sz="0" w:space="0" w:color="auto"/>
                                                        <w:left w:val="none" w:sz="0" w:space="0" w:color="auto"/>
                                                        <w:bottom w:val="none" w:sz="0" w:space="0" w:color="auto"/>
                                                        <w:right w:val="none" w:sz="0" w:space="0" w:color="auto"/>
                                                      </w:divBdr>
                                                    </w:div>
                                                  </w:divsChild>
                                                </w:div>
                                                <w:div w:id="114763889">
                                                  <w:marLeft w:val="0"/>
                                                  <w:marRight w:val="0"/>
                                                  <w:marTop w:val="0"/>
                                                  <w:marBottom w:val="300"/>
                                                  <w:divBdr>
                                                    <w:top w:val="none" w:sz="0" w:space="0" w:color="auto"/>
                                                    <w:left w:val="none" w:sz="0" w:space="0" w:color="auto"/>
                                                    <w:bottom w:val="none" w:sz="0" w:space="0" w:color="auto"/>
                                                    <w:right w:val="none" w:sz="0" w:space="0" w:color="auto"/>
                                                  </w:divBdr>
                                                  <w:divsChild>
                                                    <w:div w:id="99835240">
                                                      <w:marLeft w:val="0"/>
                                                      <w:marRight w:val="0"/>
                                                      <w:marTop w:val="100"/>
                                                      <w:marBottom w:val="100"/>
                                                      <w:divBdr>
                                                        <w:top w:val="none" w:sz="0" w:space="0" w:color="auto"/>
                                                        <w:left w:val="none" w:sz="0" w:space="0" w:color="auto"/>
                                                        <w:bottom w:val="none" w:sz="0" w:space="0" w:color="auto"/>
                                                        <w:right w:val="none" w:sz="0" w:space="0" w:color="auto"/>
                                                      </w:divBdr>
                                                    </w:div>
                                                  </w:divsChild>
                                                </w:div>
                                                <w:div w:id="45180283">
                                                  <w:marLeft w:val="0"/>
                                                  <w:marRight w:val="0"/>
                                                  <w:marTop w:val="0"/>
                                                  <w:marBottom w:val="300"/>
                                                  <w:divBdr>
                                                    <w:top w:val="none" w:sz="0" w:space="0" w:color="auto"/>
                                                    <w:left w:val="none" w:sz="0" w:space="0" w:color="auto"/>
                                                    <w:bottom w:val="none" w:sz="0" w:space="0" w:color="auto"/>
                                                    <w:right w:val="none" w:sz="0" w:space="0" w:color="auto"/>
                                                  </w:divBdr>
                                                </w:div>
                                                <w:div w:id="14102765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234787">
                          <w:marLeft w:val="0"/>
                          <w:marRight w:val="0"/>
                          <w:marTop w:val="100"/>
                          <w:marBottom w:val="100"/>
                          <w:divBdr>
                            <w:top w:val="none" w:sz="0" w:space="0" w:color="auto"/>
                            <w:left w:val="none" w:sz="0" w:space="0" w:color="auto"/>
                            <w:bottom w:val="none" w:sz="0" w:space="0" w:color="auto"/>
                            <w:right w:val="none" w:sz="0" w:space="0" w:color="auto"/>
                          </w:divBdr>
                          <w:divsChild>
                            <w:div w:id="1776439446">
                              <w:marLeft w:val="0"/>
                              <w:marRight w:val="0"/>
                              <w:marTop w:val="0"/>
                              <w:marBottom w:val="0"/>
                              <w:divBdr>
                                <w:top w:val="none" w:sz="0" w:space="0" w:color="auto"/>
                                <w:left w:val="none" w:sz="0" w:space="0" w:color="auto"/>
                                <w:bottom w:val="none" w:sz="0" w:space="0" w:color="auto"/>
                                <w:right w:val="none" w:sz="0" w:space="0" w:color="auto"/>
                              </w:divBdr>
                              <w:divsChild>
                                <w:div w:id="1692608377">
                                  <w:marLeft w:val="-225"/>
                                  <w:marRight w:val="-225"/>
                                  <w:marTop w:val="0"/>
                                  <w:marBottom w:val="0"/>
                                  <w:divBdr>
                                    <w:top w:val="none" w:sz="0" w:space="0" w:color="auto"/>
                                    <w:left w:val="none" w:sz="0" w:space="0" w:color="auto"/>
                                    <w:bottom w:val="none" w:sz="0" w:space="0" w:color="auto"/>
                                    <w:right w:val="none" w:sz="0" w:space="0" w:color="auto"/>
                                  </w:divBdr>
                                  <w:divsChild>
                                    <w:div w:id="911550840">
                                      <w:marLeft w:val="0"/>
                                      <w:marRight w:val="0"/>
                                      <w:marTop w:val="0"/>
                                      <w:marBottom w:val="0"/>
                                      <w:divBdr>
                                        <w:top w:val="none" w:sz="0" w:space="0" w:color="auto"/>
                                        <w:left w:val="none" w:sz="0" w:space="0" w:color="auto"/>
                                        <w:bottom w:val="none" w:sz="0" w:space="0" w:color="auto"/>
                                        <w:right w:val="none" w:sz="0" w:space="0" w:color="auto"/>
                                      </w:divBdr>
                                      <w:divsChild>
                                        <w:div w:id="191303453">
                                          <w:marLeft w:val="0"/>
                                          <w:marRight w:val="0"/>
                                          <w:marTop w:val="0"/>
                                          <w:marBottom w:val="300"/>
                                          <w:divBdr>
                                            <w:top w:val="none" w:sz="0" w:space="0" w:color="auto"/>
                                            <w:left w:val="none" w:sz="0" w:space="0" w:color="auto"/>
                                            <w:bottom w:val="none" w:sz="0" w:space="0" w:color="auto"/>
                                            <w:right w:val="none" w:sz="0" w:space="0" w:color="auto"/>
                                          </w:divBdr>
                                        </w:div>
                                        <w:div w:id="754132901">
                                          <w:marLeft w:val="0"/>
                                          <w:marRight w:val="0"/>
                                          <w:marTop w:val="0"/>
                                          <w:marBottom w:val="300"/>
                                          <w:divBdr>
                                            <w:top w:val="none" w:sz="0" w:space="0" w:color="auto"/>
                                            <w:left w:val="none" w:sz="0" w:space="0" w:color="auto"/>
                                            <w:bottom w:val="none" w:sz="0" w:space="0" w:color="auto"/>
                                            <w:right w:val="none" w:sz="0" w:space="0" w:color="auto"/>
                                          </w:divBdr>
                                        </w:div>
                                        <w:div w:id="8693419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847930">
          <w:marLeft w:val="0"/>
          <w:marRight w:val="0"/>
          <w:marTop w:val="0"/>
          <w:marBottom w:val="0"/>
          <w:divBdr>
            <w:top w:val="none" w:sz="0" w:space="0" w:color="auto"/>
            <w:left w:val="none" w:sz="0" w:space="0" w:color="auto"/>
            <w:bottom w:val="none" w:sz="0" w:space="0" w:color="auto"/>
            <w:right w:val="none" w:sz="0" w:space="0" w:color="auto"/>
          </w:divBdr>
          <w:divsChild>
            <w:div w:id="455410534">
              <w:marLeft w:val="0"/>
              <w:marRight w:val="0"/>
              <w:marTop w:val="0"/>
              <w:marBottom w:val="0"/>
              <w:divBdr>
                <w:top w:val="none" w:sz="0" w:space="0" w:color="auto"/>
                <w:left w:val="none" w:sz="0" w:space="0" w:color="auto"/>
                <w:bottom w:val="none" w:sz="0" w:space="0" w:color="auto"/>
                <w:right w:val="none" w:sz="0" w:space="0" w:color="auto"/>
              </w:divBdr>
              <w:divsChild>
                <w:div w:id="972296074">
                  <w:marLeft w:val="-225"/>
                  <w:marRight w:val="-225"/>
                  <w:marTop w:val="0"/>
                  <w:marBottom w:val="0"/>
                  <w:divBdr>
                    <w:top w:val="none" w:sz="0" w:space="0" w:color="auto"/>
                    <w:left w:val="none" w:sz="0" w:space="0" w:color="auto"/>
                    <w:bottom w:val="none" w:sz="0" w:space="0" w:color="auto"/>
                    <w:right w:val="none" w:sz="0" w:space="0" w:color="auto"/>
                  </w:divBdr>
                  <w:divsChild>
                    <w:div w:id="1826579344">
                      <w:marLeft w:val="0"/>
                      <w:marRight w:val="0"/>
                      <w:marTop w:val="0"/>
                      <w:marBottom w:val="0"/>
                      <w:divBdr>
                        <w:top w:val="none" w:sz="0" w:space="0" w:color="auto"/>
                        <w:left w:val="none" w:sz="0" w:space="0" w:color="auto"/>
                        <w:bottom w:val="none" w:sz="0" w:space="0" w:color="auto"/>
                        <w:right w:val="none" w:sz="0" w:space="0" w:color="auto"/>
                      </w:divBdr>
                      <w:divsChild>
                        <w:div w:id="2120566438">
                          <w:marLeft w:val="0"/>
                          <w:marRight w:val="1425"/>
                          <w:marTop w:val="0"/>
                          <w:marBottom w:val="0"/>
                          <w:divBdr>
                            <w:top w:val="none" w:sz="0" w:space="0" w:color="auto"/>
                            <w:left w:val="none" w:sz="0" w:space="0" w:color="auto"/>
                            <w:bottom w:val="none" w:sz="0" w:space="0" w:color="auto"/>
                            <w:right w:val="none" w:sz="0" w:space="0" w:color="auto"/>
                          </w:divBdr>
                          <w:divsChild>
                            <w:div w:id="738527664">
                              <w:marLeft w:val="0"/>
                              <w:marRight w:val="0"/>
                              <w:marTop w:val="0"/>
                              <w:marBottom w:val="0"/>
                              <w:divBdr>
                                <w:top w:val="none" w:sz="0" w:space="0" w:color="auto"/>
                                <w:left w:val="none" w:sz="0" w:space="0" w:color="auto"/>
                                <w:bottom w:val="none" w:sz="0" w:space="0" w:color="auto"/>
                                <w:right w:val="none" w:sz="0" w:space="0" w:color="auto"/>
                              </w:divBdr>
                            </w:div>
                          </w:divsChild>
                        </w:div>
                        <w:div w:id="1808350682">
                          <w:marLeft w:val="0"/>
                          <w:marRight w:val="0"/>
                          <w:marTop w:val="100"/>
                          <w:marBottom w:val="100"/>
                          <w:divBdr>
                            <w:top w:val="none" w:sz="0" w:space="0" w:color="auto"/>
                            <w:left w:val="none" w:sz="0" w:space="0" w:color="auto"/>
                            <w:bottom w:val="none" w:sz="0" w:space="0" w:color="auto"/>
                            <w:right w:val="none" w:sz="0" w:space="0" w:color="auto"/>
                          </w:divBdr>
                          <w:divsChild>
                            <w:div w:id="1713070013">
                              <w:marLeft w:val="0"/>
                              <w:marRight w:val="0"/>
                              <w:marTop w:val="0"/>
                              <w:marBottom w:val="0"/>
                              <w:divBdr>
                                <w:top w:val="none" w:sz="0" w:space="0" w:color="auto"/>
                                <w:left w:val="none" w:sz="0" w:space="0" w:color="auto"/>
                                <w:bottom w:val="none" w:sz="0" w:space="0" w:color="auto"/>
                                <w:right w:val="none" w:sz="0" w:space="0" w:color="auto"/>
                              </w:divBdr>
                              <w:divsChild>
                                <w:div w:id="15246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650011">
          <w:marLeft w:val="0"/>
          <w:marRight w:val="0"/>
          <w:marTop w:val="0"/>
          <w:marBottom w:val="0"/>
          <w:divBdr>
            <w:top w:val="none" w:sz="0" w:space="0" w:color="auto"/>
            <w:left w:val="none" w:sz="0" w:space="0" w:color="auto"/>
            <w:bottom w:val="none" w:sz="0" w:space="0" w:color="auto"/>
            <w:right w:val="none" w:sz="0" w:space="0" w:color="auto"/>
          </w:divBdr>
          <w:divsChild>
            <w:div w:id="390159219">
              <w:marLeft w:val="0"/>
              <w:marRight w:val="0"/>
              <w:marTop w:val="0"/>
              <w:marBottom w:val="0"/>
              <w:divBdr>
                <w:top w:val="none" w:sz="0" w:space="0" w:color="auto"/>
                <w:left w:val="none" w:sz="0" w:space="0" w:color="auto"/>
                <w:bottom w:val="none" w:sz="0" w:space="0" w:color="auto"/>
                <w:right w:val="none" w:sz="0" w:space="0" w:color="auto"/>
              </w:divBdr>
              <w:divsChild>
                <w:div w:id="1271551479">
                  <w:marLeft w:val="0"/>
                  <w:marRight w:val="0"/>
                  <w:marTop w:val="0"/>
                  <w:marBottom w:val="0"/>
                  <w:divBdr>
                    <w:top w:val="none" w:sz="0" w:space="0" w:color="auto"/>
                    <w:left w:val="none" w:sz="0" w:space="0" w:color="auto"/>
                    <w:bottom w:val="none" w:sz="0" w:space="0" w:color="auto"/>
                    <w:right w:val="none" w:sz="0" w:space="0" w:color="auto"/>
                  </w:divBdr>
                  <w:divsChild>
                    <w:div w:id="370694976">
                      <w:marLeft w:val="-225"/>
                      <w:marRight w:val="-225"/>
                      <w:marTop w:val="0"/>
                      <w:marBottom w:val="0"/>
                      <w:divBdr>
                        <w:top w:val="none" w:sz="0" w:space="0" w:color="auto"/>
                        <w:left w:val="none" w:sz="0" w:space="0" w:color="auto"/>
                        <w:bottom w:val="none" w:sz="0" w:space="0" w:color="auto"/>
                        <w:right w:val="none" w:sz="0" w:space="0" w:color="auto"/>
                      </w:divBdr>
                      <w:divsChild>
                        <w:div w:id="1203859030">
                          <w:marLeft w:val="0"/>
                          <w:marRight w:val="0"/>
                          <w:marTop w:val="0"/>
                          <w:marBottom w:val="0"/>
                          <w:divBdr>
                            <w:top w:val="none" w:sz="0" w:space="0" w:color="auto"/>
                            <w:left w:val="none" w:sz="0" w:space="0" w:color="auto"/>
                            <w:bottom w:val="none" w:sz="0" w:space="0" w:color="auto"/>
                            <w:right w:val="none" w:sz="0" w:space="0" w:color="auto"/>
                          </w:divBdr>
                        </w:div>
                        <w:div w:id="1725639667">
                          <w:marLeft w:val="0"/>
                          <w:marRight w:val="0"/>
                          <w:marTop w:val="900"/>
                          <w:marBottom w:val="100"/>
                          <w:divBdr>
                            <w:top w:val="none" w:sz="0" w:space="0" w:color="auto"/>
                            <w:left w:val="none" w:sz="0" w:space="0" w:color="auto"/>
                            <w:bottom w:val="none" w:sz="0" w:space="0" w:color="auto"/>
                            <w:right w:val="none" w:sz="0" w:space="0" w:color="auto"/>
                          </w:divBdr>
                        </w:div>
                      </w:divsChild>
                    </w:div>
                  </w:divsChild>
                </w:div>
              </w:divsChild>
            </w:div>
          </w:divsChild>
        </w:div>
        <w:div w:id="1957904015">
          <w:marLeft w:val="0"/>
          <w:marRight w:val="0"/>
          <w:marTop w:val="0"/>
          <w:marBottom w:val="0"/>
          <w:divBdr>
            <w:top w:val="none" w:sz="0" w:space="0" w:color="auto"/>
            <w:left w:val="none" w:sz="0" w:space="0" w:color="auto"/>
            <w:bottom w:val="none" w:sz="0" w:space="0" w:color="auto"/>
            <w:right w:val="none" w:sz="0" w:space="0" w:color="auto"/>
          </w:divBdr>
          <w:divsChild>
            <w:div w:id="764568462">
              <w:marLeft w:val="0"/>
              <w:marRight w:val="0"/>
              <w:marTop w:val="0"/>
              <w:marBottom w:val="0"/>
              <w:divBdr>
                <w:top w:val="none" w:sz="0" w:space="0" w:color="auto"/>
                <w:left w:val="none" w:sz="0" w:space="0" w:color="auto"/>
                <w:bottom w:val="none" w:sz="0" w:space="0" w:color="auto"/>
                <w:right w:val="none" w:sz="0" w:space="0" w:color="auto"/>
              </w:divBdr>
              <w:divsChild>
                <w:div w:id="736782554">
                  <w:marLeft w:val="-225"/>
                  <w:marRight w:val="-225"/>
                  <w:marTop w:val="0"/>
                  <w:marBottom w:val="0"/>
                  <w:divBdr>
                    <w:top w:val="none" w:sz="0" w:space="0" w:color="auto"/>
                    <w:left w:val="none" w:sz="0" w:space="0" w:color="auto"/>
                    <w:bottom w:val="none" w:sz="0" w:space="0" w:color="auto"/>
                    <w:right w:val="none" w:sz="0" w:space="0" w:color="auto"/>
                  </w:divBdr>
                  <w:divsChild>
                    <w:div w:id="1618952498">
                      <w:marLeft w:val="0"/>
                      <w:marRight w:val="0"/>
                      <w:marTop w:val="0"/>
                      <w:marBottom w:val="0"/>
                      <w:divBdr>
                        <w:top w:val="none" w:sz="0" w:space="0" w:color="auto"/>
                        <w:left w:val="none" w:sz="0" w:space="0" w:color="auto"/>
                        <w:bottom w:val="none" w:sz="0" w:space="0" w:color="auto"/>
                        <w:right w:val="none" w:sz="0" w:space="0" w:color="auto"/>
                      </w:divBdr>
                      <w:divsChild>
                        <w:div w:id="827094467">
                          <w:marLeft w:val="0"/>
                          <w:marRight w:val="1050"/>
                          <w:marTop w:val="0"/>
                          <w:marBottom w:val="0"/>
                          <w:divBdr>
                            <w:top w:val="none" w:sz="0" w:space="0" w:color="auto"/>
                            <w:left w:val="none" w:sz="0" w:space="0" w:color="auto"/>
                            <w:bottom w:val="none" w:sz="0" w:space="0" w:color="auto"/>
                            <w:right w:val="none" w:sz="0" w:space="0" w:color="auto"/>
                          </w:divBdr>
                        </w:div>
                        <w:div w:id="250285536">
                          <w:marLeft w:val="0"/>
                          <w:marRight w:val="0"/>
                          <w:marTop w:val="0"/>
                          <w:marBottom w:val="0"/>
                          <w:divBdr>
                            <w:top w:val="none" w:sz="0" w:space="0" w:color="auto"/>
                            <w:left w:val="none" w:sz="0" w:space="0" w:color="auto"/>
                            <w:bottom w:val="none" w:sz="0" w:space="0" w:color="auto"/>
                            <w:right w:val="none" w:sz="0" w:space="0" w:color="auto"/>
                          </w:divBdr>
                        </w:div>
                      </w:divsChild>
                    </w:div>
                    <w:div w:id="853345098">
                      <w:marLeft w:val="0"/>
                      <w:marRight w:val="0"/>
                      <w:marTop w:val="0"/>
                      <w:marBottom w:val="0"/>
                      <w:divBdr>
                        <w:top w:val="none" w:sz="0" w:space="0" w:color="auto"/>
                        <w:left w:val="none" w:sz="0" w:space="0" w:color="auto"/>
                        <w:bottom w:val="none" w:sz="0" w:space="0" w:color="auto"/>
                        <w:right w:val="none" w:sz="0" w:space="0" w:color="auto"/>
                      </w:divBdr>
                      <w:divsChild>
                        <w:div w:id="1113549407">
                          <w:marLeft w:val="0"/>
                          <w:marRight w:val="0"/>
                          <w:marTop w:val="0"/>
                          <w:marBottom w:val="0"/>
                          <w:divBdr>
                            <w:top w:val="none" w:sz="0" w:space="0" w:color="auto"/>
                            <w:left w:val="none" w:sz="0" w:space="0" w:color="auto"/>
                            <w:bottom w:val="none" w:sz="0" w:space="0" w:color="auto"/>
                            <w:right w:val="none" w:sz="0" w:space="0" w:color="auto"/>
                          </w:divBdr>
                        </w:div>
                        <w:div w:id="15849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970416">
          <w:marLeft w:val="0"/>
          <w:marRight w:val="0"/>
          <w:marTop w:val="0"/>
          <w:marBottom w:val="0"/>
          <w:divBdr>
            <w:top w:val="single" w:sz="6" w:space="26" w:color="5F7789"/>
            <w:left w:val="none" w:sz="0" w:space="0" w:color="auto"/>
            <w:bottom w:val="none" w:sz="0" w:space="0" w:color="auto"/>
            <w:right w:val="none" w:sz="0" w:space="0" w:color="auto"/>
          </w:divBdr>
          <w:divsChild>
            <w:div w:id="684787481">
              <w:marLeft w:val="0"/>
              <w:marRight w:val="0"/>
              <w:marTop w:val="0"/>
              <w:marBottom w:val="0"/>
              <w:divBdr>
                <w:top w:val="none" w:sz="0" w:space="0" w:color="auto"/>
                <w:left w:val="none" w:sz="0" w:space="0" w:color="auto"/>
                <w:bottom w:val="none" w:sz="0" w:space="0" w:color="auto"/>
                <w:right w:val="none" w:sz="0" w:space="0" w:color="auto"/>
              </w:divBdr>
              <w:divsChild>
                <w:div w:id="120274886">
                  <w:marLeft w:val="-225"/>
                  <w:marRight w:val="-225"/>
                  <w:marTop w:val="0"/>
                  <w:marBottom w:val="0"/>
                  <w:divBdr>
                    <w:top w:val="none" w:sz="0" w:space="0" w:color="auto"/>
                    <w:left w:val="none" w:sz="0" w:space="0" w:color="auto"/>
                    <w:bottom w:val="none" w:sz="0" w:space="0" w:color="auto"/>
                    <w:right w:val="none" w:sz="0" w:space="0" w:color="auto"/>
                  </w:divBdr>
                  <w:divsChild>
                    <w:div w:id="1205361183">
                      <w:marLeft w:val="0"/>
                      <w:marRight w:val="0"/>
                      <w:marTop w:val="0"/>
                      <w:marBottom w:val="0"/>
                      <w:divBdr>
                        <w:top w:val="none" w:sz="0" w:space="0" w:color="auto"/>
                        <w:left w:val="none" w:sz="0" w:space="0" w:color="auto"/>
                        <w:bottom w:val="none" w:sz="0" w:space="0" w:color="auto"/>
                        <w:right w:val="none" w:sz="0" w:space="0" w:color="auto"/>
                      </w:divBdr>
                      <w:divsChild>
                        <w:div w:id="358548425">
                          <w:marLeft w:val="0"/>
                          <w:marRight w:val="0"/>
                          <w:marTop w:val="0"/>
                          <w:marBottom w:val="0"/>
                          <w:divBdr>
                            <w:top w:val="none" w:sz="0" w:space="0" w:color="auto"/>
                            <w:left w:val="none" w:sz="0" w:space="0" w:color="auto"/>
                            <w:bottom w:val="none" w:sz="0" w:space="0" w:color="auto"/>
                            <w:right w:val="none" w:sz="0" w:space="0" w:color="auto"/>
                          </w:divBdr>
                        </w:div>
                        <w:div w:id="13662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67416">
      <w:bodyDiv w:val="1"/>
      <w:marLeft w:val="0"/>
      <w:marRight w:val="0"/>
      <w:marTop w:val="0"/>
      <w:marBottom w:val="0"/>
      <w:divBdr>
        <w:top w:val="none" w:sz="0" w:space="0" w:color="auto"/>
        <w:left w:val="none" w:sz="0" w:space="0" w:color="auto"/>
        <w:bottom w:val="none" w:sz="0" w:space="0" w:color="auto"/>
        <w:right w:val="none" w:sz="0" w:space="0" w:color="auto"/>
      </w:divBdr>
      <w:divsChild>
        <w:div w:id="701595202">
          <w:marLeft w:val="0"/>
          <w:marRight w:val="0"/>
          <w:marTop w:val="0"/>
          <w:marBottom w:val="0"/>
          <w:divBdr>
            <w:top w:val="single" w:sz="6" w:space="0" w:color="EDE0D3"/>
            <w:left w:val="single" w:sz="6" w:space="11" w:color="EDE0D3"/>
            <w:bottom w:val="single" w:sz="6" w:space="8" w:color="EDE0D3"/>
            <w:right w:val="single" w:sz="6" w:space="11" w:color="EDE0D3"/>
          </w:divBdr>
          <w:divsChild>
            <w:div w:id="114447025">
              <w:marLeft w:val="0"/>
              <w:marRight w:val="0"/>
              <w:marTop w:val="75"/>
              <w:marBottom w:val="0"/>
              <w:divBdr>
                <w:top w:val="none" w:sz="0" w:space="0" w:color="auto"/>
                <w:left w:val="none" w:sz="0" w:space="0" w:color="auto"/>
                <w:bottom w:val="none" w:sz="0" w:space="0" w:color="auto"/>
                <w:right w:val="none" w:sz="0" w:space="0" w:color="auto"/>
              </w:divBdr>
            </w:div>
            <w:div w:id="1873687298">
              <w:marLeft w:val="0"/>
              <w:marRight w:val="0"/>
              <w:marTop w:val="105"/>
              <w:marBottom w:val="150"/>
              <w:divBdr>
                <w:top w:val="none" w:sz="0" w:space="0" w:color="auto"/>
                <w:left w:val="none" w:sz="0" w:space="0" w:color="auto"/>
                <w:bottom w:val="none" w:sz="0" w:space="0" w:color="auto"/>
                <w:right w:val="none" w:sz="0" w:space="0" w:color="auto"/>
              </w:divBdr>
            </w:div>
            <w:div w:id="2081714602">
              <w:marLeft w:val="0"/>
              <w:marRight w:val="0"/>
              <w:marTop w:val="75"/>
              <w:marBottom w:val="0"/>
              <w:divBdr>
                <w:top w:val="none" w:sz="0" w:space="0" w:color="auto"/>
                <w:left w:val="none" w:sz="0" w:space="0" w:color="auto"/>
                <w:bottom w:val="none" w:sz="0" w:space="0" w:color="auto"/>
                <w:right w:val="none" w:sz="0" w:space="0" w:color="auto"/>
              </w:divBdr>
            </w:div>
          </w:divsChild>
        </w:div>
        <w:div w:id="2092269028">
          <w:marLeft w:val="0"/>
          <w:marRight w:val="0"/>
          <w:marTop w:val="0"/>
          <w:marBottom w:val="0"/>
          <w:divBdr>
            <w:top w:val="none" w:sz="0" w:space="0" w:color="auto"/>
            <w:left w:val="none" w:sz="0" w:space="0" w:color="auto"/>
            <w:bottom w:val="none" w:sz="0" w:space="0" w:color="auto"/>
            <w:right w:val="none" w:sz="0" w:space="0" w:color="auto"/>
          </w:divBdr>
        </w:div>
        <w:div w:id="1515538164">
          <w:marLeft w:val="0"/>
          <w:marRight w:val="0"/>
          <w:marTop w:val="300"/>
          <w:marBottom w:val="300"/>
          <w:divBdr>
            <w:top w:val="none" w:sz="0" w:space="0" w:color="auto"/>
            <w:left w:val="none" w:sz="0" w:space="0" w:color="auto"/>
            <w:bottom w:val="none" w:sz="0" w:space="0" w:color="auto"/>
            <w:right w:val="none" w:sz="0" w:space="0" w:color="auto"/>
          </w:divBdr>
        </w:div>
        <w:div w:id="1495797991">
          <w:marLeft w:val="0"/>
          <w:marRight w:val="0"/>
          <w:marTop w:val="450"/>
          <w:marBottom w:val="0"/>
          <w:divBdr>
            <w:top w:val="none" w:sz="0" w:space="0" w:color="auto"/>
            <w:left w:val="none" w:sz="0" w:space="0" w:color="auto"/>
            <w:bottom w:val="none" w:sz="0" w:space="0" w:color="auto"/>
            <w:right w:val="none" w:sz="0" w:space="0" w:color="auto"/>
          </w:divBdr>
          <w:divsChild>
            <w:div w:id="253906989">
              <w:marLeft w:val="0"/>
              <w:marRight w:val="0"/>
              <w:marTop w:val="0"/>
              <w:marBottom w:val="120"/>
              <w:divBdr>
                <w:top w:val="none" w:sz="0" w:space="0" w:color="auto"/>
                <w:left w:val="none" w:sz="0" w:space="0" w:color="auto"/>
                <w:bottom w:val="none" w:sz="0" w:space="0" w:color="auto"/>
                <w:right w:val="none" w:sz="0" w:space="0" w:color="auto"/>
              </w:divBdr>
            </w:div>
            <w:div w:id="1784613230">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 w:id="177401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2082</Words>
  <Characters>11870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THAMSANQA NGIDI</dc:creator>
  <cp:keywords/>
  <dc:description/>
  <cp:lastModifiedBy>THAMSANQA NGIDI</cp:lastModifiedBy>
  <cp:revision>3</cp:revision>
  <dcterms:created xsi:type="dcterms:W3CDTF">2022-11-06T19:09:00Z</dcterms:created>
  <dcterms:modified xsi:type="dcterms:W3CDTF">2022-11-06T19:11:00Z</dcterms:modified>
</cp:coreProperties>
</file>