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235E" w14:textId="4B67F5D6" w:rsidR="0097511E" w:rsidRPr="0054066F" w:rsidRDefault="0097511E" w:rsidP="0097511E">
      <w:pPr>
        <w:rPr>
          <w:rFonts w:ascii="Arial Narrow" w:hAnsi="Arial Narrow"/>
          <w:b/>
          <w:sz w:val="24"/>
          <w:szCs w:val="24"/>
        </w:rPr>
      </w:pPr>
      <w:r w:rsidRPr="0054066F">
        <w:rPr>
          <w:rFonts w:ascii="Arial Narrow" w:hAnsi="Arial Narrow"/>
          <w:b/>
          <w:sz w:val="24"/>
          <w:szCs w:val="24"/>
        </w:rPr>
        <w:t>Speaking Remarks of KwaZulu-Natal Premier Nomusa Dube-Ncube during her visit at the United Congre</w:t>
      </w:r>
      <w:r w:rsidR="0054066F">
        <w:rPr>
          <w:rFonts w:ascii="Arial Narrow" w:hAnsi="Arial Narrow"/>
          <w:b/>
          <w:sz w:val="24"/>
          <w:szCs w:val="24"/>
        </w:rPr>
        <w:t>ga</w:t>
      </w:r>
      <w:r w:rsidRPr="0054066F">
        <w:rPr>
          <w:rFonts w:ascii="Arial Narrow" w:hAnsi="Arial Narrow"/>
          <w:b/>
          <w:sz w:val="24"/>
          <w:szCs w:val="24"/>
        </w:rPr>
        <w:t>tional Church of Southern Africa (UCCSA)</w:t>
      </w:r>
      <w:r w:rsidR="0054066F">
        <w:rPr>
          <w:rFonts w:ascii="Arial Narrow" w:hAnsi="Arial Narrow"/>
          <w:b/>
          <w:sz w:val="24"/>
          <w:szCs w:val="24"/>
        </w:rPr>
        <w:t xml:space="preserve">, </w:t>
      </w:r>
      <w:r w:rsidRPr="0054066F">
        <w:rPr>
          <w:rFonts w:ascii="Arial Narrow" w:hAnsi="Arial Narrow"/>
          <w:b/>
          <w:sz w:val="24"/>
          <w:szCs w:val="24"/>
        </w:rPr>
        <w:t>Musgrave, Durban</w:t>
      </w:r>
      <w:r w:rsidR="0054066F">
        <w:rPr>
          <w:rFonts w:ascii="Arial Narrow" w:hAnsi="Arial Narrow"/>
          <w:b/>
          <w:sz w:val="24"/>
          <w:szCs w:val="24"/>
        </w:rPr>
        <w:t>,</w:t>
      </w:r>
      <w:r w:rsidRPr="0054066F">
        <w:rPr>
          <w:rFonts w:ascii="Arial Narrow" w:hAnsi="Arial Narrow"/>
          <w:b/>
          <w:sz w:val="24"/>
          <w:szCs w:val="24"/>
        </w:rPr>
        <w:t xml:space="preserve"> 5 November 2022</w:t>
      </w:r>
    </w:p>
    <w:p w14:paraId="73ADA064" w14:textId="77777777" w:rsidR="0097511E" w:rsidRPr="0097511E" w:rsidRDefault="0097511E" w:rsidP="0097511E">
      <w:pPr>
        <w:rPr>
          <w:rFonts w:ascii="Arial Narrow" w:hAnsi="Arial Narrow"/>
          <w:sz w:val="24"/>
          <w:szCs w:val="24"/>
        </w:rPr>
      </w:pPr>
    </w:p>
    <w:p w14:paraId="7D040C49"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Programme Directors: Mam Nancy Zulu </w:t>
      </w:r>
      <w:proofErr w:type="spellStart"/>
      <w:r w:rsidRPr="0097511E">
        <w:rPr>
          <w:rFonts w:ascii="Arial Narrow" w:hAnsi="Arial Narrow"/>
          <w:sz w:val="24"/>
          <w:szCs w:val="24"/>
        </w:rPr>
        <w:t>noMam</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Zimbili</w:t>
      </w:r>
      <w:proofErr w:type="spellEnd"/>
      <w:r w:rsidRPr="0097511E">
        <w:rPr>
          <w:rFonts w:ascii="Arial Narrow" w:hAnsi="Arial Narrow"/>
          <w:sz w:val="24"/>
          <w:szCs w:val="24"/>
        </w:rPr>
        <w:t xml:space="preserve"> Sibisi</w:t>
      </w:r>
    </w:p>
    <w:p w14:paraId="5C2EB99B"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The Leadership of the Congregational Church of Southern Africa</w:t>
      </w:r>
    </w:p>
    <w:p w14:paraId="07977261"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Reverend PLP Gumede</w:t>
      </w:r>
    </w:p>
    <w:p w14:paraId="1C1FEBCC"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Mam ZNP Gumede</w:t>
      </w:r>
    </w:p>
    <w:p w14:paraId="4A523EC8"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Mam </w:t>
      </w:r>
      <w:proofErr w:type="spellStart"/>
      <w:r w:rsidRPr="0097511E">
        <w:rPr>
          <w:rFonts w:ascii="Arial Narrow" w:hAnsi="Arial Narrow"/>
          <w:sz w:val="24"/>
          <w:szCs w:val="24"/>
        </w:rPr>
        <w:t>Slo</w:t>
      </w:r>
      <w:proofErr w:type="spellEnd"/>
      <w:r w:rsidRPr="0097511E">
        <w:rPr>
          <w:rFonts w:ascii="Arial Narrow" w:hAnsi="Arial Narrow"/>
          <w:sz w:val="24"/>
          <w:szCs w:val="24"/>
        </w:rPr>
        <w:t xml:space="preserve"> Ngcobo</w:t>
      </w:r>
    </w:p>
    <w:p w14:paraId="026BC12A"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Mam G </w:t>
      </w:r>
      <w:proofErr w:type="spellStart"/>
      <w:r w:rsidRPr="0097511E">
        <w:rPr>
          <w:rFonts w:ascii="Arial Narrow" w:hAnsi="Arial Narrow"/>
          <w:sz w:val="24"/>
          <w:szCs w:val="24"/>
        </w:rPr>
        <w:t>Mngoma</w:t>
      </w:r>
      <w:proofErr w:type="spellEnd"/>
    </w:p>
    <w:p w14:paraId="72CF7567"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Ms Moonlight Ngubane</w:t>
      </w:r>
    </w:p>
    <w:p w14:paraId="6C9524AD"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Mam M </w:t>
      </w:r>
      <w:proofErr w:type="spellStart"/>
      <w:r w:rsidRPr="0097511E">
        <w:rPr>
          <w:rFonts w:ascii="Arial Narrow" w:hAnsi="Arial Narrow"/>
          <w:sz w:val="24"/>
          <w:szCs w:val="24"/>
        </w:rPr>
        <w:t>Thwala</w:t>
      </w:r>
      <w:proofErr w:type="spellEnd"/>
    </w:p>
    <w:p w14:paraId="2C493D19"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Mfundisi</w:t>
      </w:r>
      <w:proofErr w:type="spellEnd"/>
      <w:r w:rsidRPr="0097511E">
        <w:rPr>
          <w:rFonts w:ascii="Arial Narrow" w:hAnsi="Arial Narrow"/>
          <w:sz w:val="24"/>
          <w:szCs w:val="24"/>
        </w:rPr>
        <w:t xml:space="preserve"> TG </w:t>
      </w:r>
      <w:proofErr w:type="spellStart"/>
      <w:r w:rsidRPr="0097511E">
        <w:rPr>
          <w:rFonts w:ascii="Arial Narrow" w:hAnsi="Arial Narrow"/>
          <w:sz w:val="24"/>
          <w:szCs w:val="24"/>
        </w:rPr>
        <w:t>Mwelase</w:t>
      </w:r>
      <w:proofErr w:type="spellEnd"/>
    </w:p>
    <w:p w14:paraId="5F517AEA"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Mrs N </w:t>
      </w:r>
      <w:proofErr w:type="spellStart"/>
      <w:r w:rsidRPr="0097511E">
        <w:rPr>
          <w:rFonts w:ascii="Arial Narrow" w:hAnsi="Arial Narrow"/>
          <w:sz w:val="24"/>
          <w:szCs w:val="24"/>
        </w:rPr>
        <w:t>Mzini</w:t>
      </w:r>
      <w:proofErr w:type="spellEnd"/>
    </w:p>
    <w:p w14:paraId="44A029F6"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The Faithful of UCCSA</w:t>
      </w:r>
    </w:p>
    <w:p w14:paraId="794796F5"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Brothers and Sisters</w:t>
      </w:r>
    </w:p>
    <w:p w14:paraId="4A772073" w14:textId="77777777" w:rsidR="0097511E" w:rsidRPr="0097511E" w:rsidRDefault="0097511E" w:rsidP="0097511E">
      <w:pPr>
        <w:rPr>
          <w:rFonts w:ascii="Arial Narrow" w:hAnsi="Arial Narrow"/>
          <w:sz w:val="24"/>
          <w:szCs w:val="24"/>
        </w:rPr>
      </w:pPr>
    </w:p>
    <w:p w14:paraId="5724C7E6" w14:textId="77777777" w:rsidR="0097511E" w:rsidRPr="0097511E" w:rsidRDefault="0097511E" w:rsidP="0097511E">
      <w:pPr>
        <w:rPr>
          <w:rFonts w:ascii="Arial Narrow" w:hAnsi="Arial Narrow"/>
          <w:sz w:val="24"/>
          <w:szCs w:val="24"/>
        </w:rPr>
      </w:pPr>
    </w:p>
    <w:p w14:paraId="0DBBB941" w14:textId="20A94DC7" w:rsidR="0097511E" w:rsidRPr="0097511E" w:rsidRDefault="0097511E" w:rsidP="0097511E">
      <w:pPr>
        <w:rPr>
          <w:rFonts w:ascii="Arial Narrow" w:hAnsi="Arial Narrow"/>
          <w:sz w:val="24"/>
          <w:szCs w:val="24"/>
        </w:rPr>
      </w:pPr>
      <w:r w:rsidRPr="0097511E">
        <w:rPr>
          <w:rFonts w:ascii="Arial Narrow" w:hAnsi="Arial Narrow"/>
          <w:sz w:val="24"/>
          <w:szCs w:val="24"/>
        </w:rPr>
        <w:t>It is an honour and a privilege to have been invited to be part of this</w:t>
      </w:r>
      <w:r>
        <w:rPr>
          <w:rFonts w:ascii="Arial Narrow" w:hAnsi="Arial Narrow"/>
          <w:sz w:val="24"/>
          <w:szCs w:val="24"/>
        </w:rPr>
        <w:t xml:space="preserve"> </w:t>
      </w:r>
      <w:r w:rsidRPr="0097511E">
        <w:rPr>
          <w:rFonts w:ascii="Arial Narrow" w:hAnsi="Arial Narrow"/>
          <w:sz w:val="24"/>
          <w:szCs w:val="24"/>
        </w:rPr>
        <w:t xml:space="preserve">gathering of </w:t>
      </w:r>
      <w:proofErr w:type="spellStart"/>
      <w:r w:rsidRPr="0097511E">
        <w:rPr>
          <w:rFonts w:ascii="Arial Narrow" w:hAnsi="Arial Narrow"/>
          <w:sz w:val="24"/>
          <w:szCs w:val="24"/>
        </w:rPr>
        <w:t>Masakhane</w:t>
      </w:r>
      <w:proofErr w:type="spellEnd"/>
      <w:r w:rsidRPr="0097511E">
        <w:rPr>
          <w:rFonts w:ascii="Arial Narrow" w:hAnsi="Arial Narrow"/>
          <w:sz w:val="24"/>
          <w:szCs w:val="24"/>
        </w:rPr>
        <w:t xml:space="preserve"> being hosted by the historic oMama </w:t>
      </w:r>
      <w:proofErr w:type="spellStart"/>
      <w:r w:rsidRPr="0097511E">
        <w:rPr>
          <w:rFonts w:ascii="Arial Narrow" w:hAnsi="Arial Narrow"/>
          <w:sz w:val="24"/>
          <w:szCs w:val="24"/>
        </w:rPr>
        <w:t>BoManyano</w:t>
      </w:r>
      <w:proofErr w:type="spellEnd"/>
      <w:r w:rsidRPr="0097511E">
        <w:rPr>
          <w:rFonts w:ascii="Arial Narrow" w:hAnsi="Arial Narrow"/>
          <w:sz w:val="24"/>
          <w:szCs w:val="24"/>
        </w:rPr>
        <w:t>.</w:t>
      </w:r>
    </w:p>
    <w:p w14:paraId="2E6C6CBA" w14:textId="7FACC346" w:rsidR="0097511E" w:rsidRPr="0097511E" w:rsidRDefault="0097511E" w:rsidP="0097511E">
      <w:pPr>
        <w:rPr>
          <w:rFonts w:ascii="Arial Narrow" w:hAnsi="Arial Narrow"/>
          <w:sz w:val="24"/>
          <w:szCs w:val="24"/>
        </w:rPr>
      </w:pPr>
      <w:r w:rsidRPr="0097511E">
        <w:rPr>
          <w:rFonts w:ascii="Arial Narrow" w:hAnsi="Arial Narrow"/>
          <w:sz w:val="24"/>
          <w:szCs w:val="24"/>
        </w:rPr>
        <w:t>To be in the presence of believers such as oMama, is to walk among those who give birth and who in any definition are the closest demonstration that God is here and is alive.</w:t>
      </w:r>
    </w:p>
    <w:p w14:paraId="14D92A3D"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If the human body is the Temple of God, the female body is truly Gods workshop.</w:t>
      </w:r>
    </w:p>
    <w:p w14:paraId="6A36107E"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It is through the body of a woman that God aligns Himself with life on Earth with only the female being able to grow and nurture life inside the body.</w:t>
      </w:r>
    </w:p>
    <w:p w14:paraId="6D4A8E31"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In placing us as women as such </w:t>
      </w:r>
      <w:proofErr w:type="gramStart"/>
      <w:r w:rsidRPr="0097511E">
        <w:rPr>
          <w:rFonts w:ascii="Arial Narrow" w:hAnsi="Arial Narrow"/>
          <w:sz w:val="24"/>
          <w:szCs w:val="24"/>
        </w:rPr>
        <w:t>crucial  vessels</w:t>
      </w:r>
      <w:proofErr w:type="gramEnd"/>
      <w:r w:rsidRPr="0097511E">
        <w:rPr>
          <w:rFonts w:ascii="Arial Narrow" w:hAnsi="Arial Narrow"/>
          <w:sz w:val="24"/>
          <w:szCs w:val="24"/>
        </w:rPr>
        <w:t xml:space="preserve"> for creation, God defines women as vital to His project of populating the world.</w:t>
      </w:r>
    </w:p>
    <w:p w14:paraId="40092EE8" w14:textId="5C24826F" w:rsidR="0097511E" w:rsidRPr="0097511E" w:rsidRDefault="0097511E" w:rsidP="0097511E">
      <w:pPr>
        <w:rPr>
          <w:rFonts w:ascii="Arial Narrow" w:hAnsi="Arial Narrow"/>
          <w:sz w:val="24"/>
          <w:szCs w:val="24"/>
        </w:rPr>
      </w:pPr>
      <w:proofErr w:type="gramStart"/>
      <w:r w:rsidRPr="0097511E">
        <w:rPr>
          <w:rFonts w:ascii="Arial Narrow" w:hAnsi="Arial Narrow"/>
          <w:sz w:val="24"/>
          <w:szCs w:val="24"/>
        </w:rPr>
        <w:t>So</w:t>
      </w:r>
      <w:proofErr w:type="gramEnd"/>
      <w:r w:rsidRPr="0097511E">
        <w:rPr>
          <w:rFonts w:ascii="Arial Narrow" w:hAnsi="Arial Narrow"/>
          <w:sz w:val="24"/>
          <w:szCs w:val="24"/>
        </w:rPr>
        <w:t xml:space="preserve"> to be with you is truly like being home but more importantly to be among </w:t>
      </w:r>
      <w:proofErr w:type="spellStart"/>
      <w:r w:rsidRPr="0097511E">
        <w:rPr>
          <w:rFonts w:ascii="Arial Narrow" w:hAnsi="Arial Narrow"/>
          <w:sz w:val="24"/>
          <w:szCs w:val="24"/>
        </w:rPr>
        <w:t>Inzalabantu</w:t>
      </w:r>
      <w:proofErr w:type="spellEnd"/>
      <w:r w:rsidRPr="0097511E">
        <w:rPr>
          <w:rFonts w:ascii="Arial Narrow" w:hAnsi="Arial Narrow"/>
          <w:sz w:val="24"/>
          <w:szCs w:val="24"/>
        </w:rPr>
        <w:t xml:space="preserve"> without which none of us would be here.</w:t>
      </w:r>
    </w:p>
    <w:p w14:paraId="6A483A19"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We gather as we also celebrate 54 years since the establishment of </w:t>
      </w:r>
      <w:proofErr w:type="spellStart"/>
      <w:r w:rsidRPr="0097511E">
        <w:rPr>
          <w:rFonts w:ascii="Arial Narrow" w:hAnsi="Arial Narrow"/>
          <w:sz w:val="24"/>
          <w:szCs w:val="24"/>
        </w:rPr>
        <w:t>Isililo</w:t>
      </w:r>
      <w:proofErr w:type="spellEnd"/>
      <w:r w:rsidRPr="0097511E">
        <w:rPr>
          <w:rFonts w:ascii="Arial Narrow" w:hAnsi="Arial Narrow"/>
          <w:sz w:val="24"/>
          <w:szCs w:val="24"/>
        </w:rPr>
        <w:t xml:space="preserve"> Manyano </w:t>
      </w:r>
      <w:proofErr w:type="spellStart"/>
      <w:r w:rsidRPr="0097511E">
        <w:rPr>
          <w:rFonts w:ascii="Arial Narrow" w:hAnsi="Arial Narrow"/>
          <w:sz w:val="24"/>
          <w:szCs w:val="24"/>
        </w:rPr>
        <w:t>Bomme</w:t>
      </w:r>
      <w:proofErr w:type="spellEnd"/>
      <w:r w:rsidRPr="0097511E">
        <w:rPr>
          <w:rFonts w:ascii="Arial Narrow" w:hAnsi="Arial Narrow"/>
          <w:sz w:val="24"/>
          <w:szCs w:val="24"/>
        </w:rPr>
        <w:t xml:space="preserve">.  </w:t>
      </w:r>
    </w:p>
    <w:p w14:paraId="6FE9CC90" w14:textId="77777777" w:rsidR="0097511E" w:rsidRPr="0097511E" w:rsidRDefault="0097511E" w:rsidP="0097511E">
      <w:pPr>
        <w:rPr>
          <w:rFonts w:ascii="Arial Narrow" w:hAnsi="Arial Narrow"/>
          <w:sz w:val="24"/>
          <w:szCs w:val="24"/>
        </w:rPr>
      </w:pPr>
    </w:p>
    <w:p w14:paraId="77599756"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The mandate of </w:t>
      </w:r>
      <w:proofErr w:type="spellStart"/>
      <w:r w:rsidRPr="0097511E">
        <w:rPr>
          <w:rFonts w:ascii="Arial Narrow" w:hAnsi="Arial Narrow"/>
          <w:sz w:val="24"/>
          <w:szCs w:val="24"/>
        </w:rPr>
        <w:t>Isililo</w:t>
      </w:r>
      <w:proofErr w:type="spellEnd"/>
      <w:r w:rsidRPr="0097511E">
        <w:rPr>
          <w:rFonts w:ascii="Arial Narrow" w:hAnsi="Arial Narrow"/>
          <w:sz w:val="24"/>
          <w:szCs w:val="24"/>
        </w:rPr>
        <w:t xml:space="preserve"> Manyano </w:t>
      </w:r>
      <w:proofErr w:type="spellStart"/>
      <w:r w:rsidRPr="0097511E">
        <w:rPr>
          <w:rFonts w:ascii="Arial Narrow" w:hAnsi="Arial Narrow"/>
          <w:sz w:val="24"/>
          <w:szCs w:val="24"/>
        </w:rPr>
        <w:t>Bomme</w:t>
      </w:r>
      <w:proofErr w:type="spellEnd"/>
      <w:r w:rsidRPr="0097511E">
        <w:rPr>
          <w:rFonts w:ascii="Arial Narrow" w:hAnsi="Arial Narrow"/>
          <w:sz w:val="24"/>
          <w:szCs w:val="24"/>
        </w:rPr>
        <w:t xml:space="preserve"> guided the organisation to proclaim the Kingdom of God and to win souls for Christ. This movement has encouraged the spirit of ecumenism amongst other churches and mostly to lead outreach and socio-economic development programmes.</w:t>
      </w:r>
    </w:p>
    <w:p w14:paraId="430FB527" w14:textId="77777777" w:rsidR="0097511E" w:rsidRPr="0097511E" w:rsidRDefault="0097511E" w:rsidP="0097511E">
      <w:pPr>
        <w:rPr>
          <w:rFonts w:ascii="Arial Narrow" w:hAnsi="Arial Narrow"/>
          <w:sz w:val="24"/>
          <w:szCs w:val="24"/>
        </w:rPr>
      </w:pPr>
    </w:p>
    <w:p w14:paraId="4CA57D32"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This is a clear testimony of living your faith and the role of women not only as vessels for creation, but as agents of the Word of God.</w:t>
      </w:r>
    </w:p>
    <w:p w14:paraId="03C0D3D0"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In James 2: 17 is declared that faith without work is dead. </w:t>
      </w:r>
    </w:p>
    <w:p w14:paraId="3A72A637"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Today I want to bear testimony that as </w:t>
      </w:r>
      <w:proofErr w:type="spellStart"/>
      <w:r w:rsidRPr="0097511E">
        <w:rPr>
          <w:rFonts w:ascii="Arial Narrow" w:hAnsi="Arial Narrow"/>
          <w:sz w:val="24"/>
          <w:szCs w:val="24"/>
        </w:rPr>
        <w:t>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boManyano</w:t>
      </w:r>
      <w:proofErr w:type="spellEnd"/>
      <w:r w:rsidRPr="0097511E">
        <w:rPr>
          <w:rFonts w:ascii="Arial Narrow" w:hAnsi="Arial Narrow"/>
          <w:sz w:val="24"/>
          <w:szCs w:val="24"/>
        </w:rPr>
        <w:t>, you are the true architects and working bees in God’s factory, examples that “Faith expresses itself in action.”</w:t>
      </w:r>
    </w:p>
    <w:p w14:paraId="5B5F6B83" w14:textId="77777777" w:rsidR="0097511E" w:rsidRPr="0097511E" w:rsidRDefault="0097511E" w:rsidP="0097511E">
      <w:pPr>
        <w:rPr>
          <w:rFonts w:ascii="Arial Narrow" w:hAnsi="Arial Narrow"/>
          <w:sz w:val="24"/>
          <w:szCs w:val="24"/>
        </w:rPr>
      </w:pPr>
    </w:p>
    <w:p w14:paraId="76AC7121" w14:textId="77777777" w:rsidR="0097511E" w:rsidRPr="0097511E" w:rsidRDefault="0097511E" w:rsidP="0097511E">
      <w:pPr>
        <w:rPr>
          <w:rFonts w:ascii="Arial Narrow" w:hAnsi="Arial Narrow"/>
          <w:b/>
          <w:sz w:val="24"/>
          <w:szCs w:val="24"/>
        </w:rPr>
      </w:pPr>
      <w:r w:rsidRPr="0097511E">
        <w:rPr>
          <w:rFonts w:ascii="Arial Narrow" w:hAnsi="Arial Narrow"/>
          <w:b/>
          <w:sz w:val="24"/>
          <w:szCs w:val="24"/>
        </w:rPr>
        <w:t>Women are nation builders</w:t>
      </w:r>
    </w:p>
    <w:p w14:paraId="507CF872"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KunguMgqibelo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Malibongwe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igama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lamaKhosikazi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oManyano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Malibongwe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igama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loMdali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osigcine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kwaze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kwaba</w:t>
      </w:r>
      <w:proofErr w:type="spellEnd"/>
      <w:r w:rsidRPr="0097511E">
        <w:rPr>
          <w:rFonts w:ascii="Arial Narrow" w:hAnsi="Arial Narrow"/>
          <w:sz w:val="24"/>
          <w:szCs w:val="24"/>
        </w:rPr>
        <w:t xml:space="preserve"> la!</w:t>
      </w:r>
    </w:p>
    <w:p w14:paraId="6630BD0E"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Ukuba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namaqhawekazi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omthandazo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bomanyano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kungikhumbuza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uDavide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kuMahubo</w:t>
      </w:r>
      <w:proofErr w:type="spellEnd"/>
      <w:r w:rsidRPr="0097511E">
        <w:rPr>
          <w:rFonts w:ascii="Arial Narrow" w:hAnsi="Arial Narrow"/>
          <w:sz w:val="24"/>
          <w:szCs w:val="24"/>
        </w:rPr>
        <w:t xml:space="preserve"> 122:1 </w:t>
      </w:r>
      <w:proofErr w:type="spellStart"/>
      <w:r w:rsidRPr="0097511E">
        <w:rPr>
          <w:rFonts w:ascii="Arial Narrow" w:hAnsi="Arial Narrow"/>
          <w:sz w:val="24"/>
          <w:szCs w:val="24"/>
        </w:rPr>
        <w:t>esethi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Ngajabula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lapho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bethi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kimi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masiye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endlini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kaJehova</w:t>
      </w:r>
      <w:proofErr w:type="spellEnd"/>
      <w:r w:rsidRPr="0097511E">
        <w:rPr>
          <w:rFonts w:ascii="Arial Narrow" w:hAnsi="Arial Narrow"/>
          <w:sz w:val="24"/>
          <w:szCs w:val="24"/>
        </w:rPr>
        <w:t>/</w:t>
      </w:r>
    </w:p>
    <w:p w14:paraId="76D1B732"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I rejoiced when they said to me let us go the house of the Lord.”</w:t>
      </w:r>
    </w:p>
    <w:p w14:paraId="2377834F"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True to your mandate as God’s vessels, God’s </w:t>
      </w:r>
      <w:proofErr w:type="spellStart"/>
      <w:r w:rsidRPr="0097511E">
        <w:rPr>
          <w:rFonts w:ascii="Arial Narrow" w:hAnsi="Arial Narrow"/>
          <w:sz w:val="24"/>
          <w:szCs w:val="24"/>
        </w:rPr>
        <w:t>Factoryworks</w:t>
      </w:r>
      <w:proofErr w:type="spellEnd"/>
      <w:r w:rsidRPr="0097511E">
        <w:rPr>
          <w:rFonts w:ascii="Arial Narrow" w:hAnsi="Arial Narrow"/>
          <w:sz w:val="24"/>
          <w:szCs w:val="24"/>
        </w:rPr>
        <w:t xml:space="preserve">, God’s worker bees today we witness the fruit of your labour as </w:t>
      </w:r>
      <w:proofErr w:type="spellStart"/>
      <w:r w:rsidRPr="0097511E">
        <w:rPr>
          <w:rFonts w:ascii="Arial Narrow" w:hAnsi="Arial Narrow"/>
          <w:sz w:val="24"/>
          <w:szCs w:val="24"/>
        </w:rPr>
        <w:t>Isililo</w:t>
      </w:r>
      <w:proofErr w:type="spellEnd"/>
      <w:r w:rsidRPr="0097511E">
        <w:rPr>
          <w:rFonts w:ascii="Arial Narrow" w:hAnsi="Arial Narrow"/>
          <w:sz w:val="24"/>
          <w:szCs w:val="24"/>
        </w:rPr>
        <w:t xml:space="preserve"> Manyano </w:t>
      </w:r>
      <w:proofErr w:type="spellStart"/>
      <w:r w:rsidRPr="0097511E">
        <w:rPr>
          <w:rFonts w:ascii="Arial Narrow" w:hAnsi="Arial Narrow"/>
          <w:sz w:val="24"/>
          <w:szCs w:val="24"/>
        </w:rPr>
        <w:t>Bomme</w:t>
      </w:r>
      <w:proofErr w:type="spellEnd"/>
      <w:r w:rsidRPr="0097511E">
        <w:rPr>
          <w:rFonts w:ascii="Arial Narrow" w:hAnsi="Arial Narrow"/>
          <w:sz w:val="24"/>
          <w:szCs w:val="24"/>
        </w:rPr>
        <w:t xml:space="preserve"> continues in deed and action to proclaim the Kingdom of God and to win souls for Christ. </w:t>
      </w:r>
    </w:p>
    <w:p w14:paraId="3AF538C7"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This movement has encouraged the spirit of ecumenism amongst churches and leads outreach and socio-economic development programmes.</w:t>
      </w:r>
    </w:p>
    <w:p w14:paraId="6C900448"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May, I take this opportunity to pay tribute to all the women of uManyano, a living institution that is at the heart of building our nation.</w:t>
      </w:r>
    </w:p>
    <w:p w14:paraId="6C011DC3"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In addition to the above attributes, as OMama we are also nation builders </w:t>
      </w:r>
    </w:p>
    <w:p w14:paraId="01DFB95B" w14:textId="3AA3F60A" w:rsidR="0097511E" w:rsidRPr="0097511E" w:rsidRDefault="0097511E" w:rsidP="0097511E">
      <w:pPr>
        <w:rPr>
          <w:rFonts w:ascii="Arial Narrow" w:hAnsi="Arial Narrow"/>
          <w:sz w:val="24"/>
          <w:szCs w:val="24"/>
        </w:rPr>
      </w:pPr>
      <w:r w:rsidRPr="0097511E">
        <w:rPr>
          <w:rFonts w:ascii="Arial Narrow" w:hAnsi="Arial Narrow"/>
          <w:sz w:val="24"/>
          <w:szCs w:val="24"/>
        </w:rPr>
        <w:t xml:space="preserve">OMAMA </w:t>
      </w:r>
      <w:proofErr w:type="spellStart"/>
      <w:r w:rsidRPr="0097511E">
        <w:rPr>
          <w:rFonts w:ascii="Arial Narrow" w:hAnsi="Arial Narrow"/>
          <w:sz w:val="24"/>
          <w:szCs w:val="24"/>
        </w:rPr>
        <w:t>beSililo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bangabakhi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bamakhaya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anenjabulo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nentokomalo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Kuyasithokozisa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ukubona</w:t>
      </w:r>
      <w:proofErr w:type="spellEnd"/>
      <w:r w:rsidRPr="0097511E">
        <w:rPr>
          <w:rFonts w:ascii="Arial Narrow" w:hAnsi="Arial Narrow"/>
          <w:sz w:val="24"/>
          <w:szCs w:val="24"/>
        </w:rPr>
        <w:t xml:space="preserve"> oMama </w:t>
      </w:r>
      <w:proofErr w:type="spellStart"/>
      <w:r w:rsidRPr="0097511E">
        <w:rPr>
          <w:rFonts w:ascii="Arial Narrow" w:hAnsi="Arial Narrow"/>
          <w:sz w:val="24"/>
          <w:szCs w:val="24"/>
        </w:rPr>
        <w:t>bebambelele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evangelini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likaMasakhane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okuwuhlelo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lapho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singoMama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boMthandazo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esakhana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futhi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sikhulisane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khona</w:t>
      </w:r>
      <w:proofErr w:type="spellEnd"/>
      <w:r w:rsidRPr="0097511E">
        <w:rPr>
          <w:rFonts w:ascii="Arial Narrow" w:hAnsi="Arial Narrow"/>
          <w:sz w:val="24"/>
          <w:szCs w:val="24"/>
        </w:rPr>
        <w:t>.</w:t>
      </w:r>
    </w:p>
    <w:p w14:paraId="0615EB12"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Ukukhulisana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kwethu</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singoMama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beSililo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akusho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ukuthi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asizishaye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indiva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izinselelo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esibhekene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nazo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emphakathini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emindenini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yethu</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kane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nasemishadweni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yethu</w:t>
      </w:r>
      <w:proofErr w:type="spellEnd"/>
      <w:r w:rsidRPr="0097511E">
        <w:rPr>
          <w:rFonts w:ascii="Arial Narrow" w:hAnsi="Arial Narrow"/>
          <w:sz w:val="24"/>
          <w:szCs w:val="24"/>
        </w:rPr>
        <w:t>.</w:t>
      </w:r>
    </w:p>
    <w:p w14:paraId="11E7C744" w14:textId="77777777" w:rsidR="0097511E" w:rsidRPr="0097511E" w:rsidRDefault="0097511E" w:rsidP="0097511E">
      <w:pPr>
        <w:rPr>
          <w:rFonts w:ascii="Arial Narrow" w:hAnsi="Arial Narrow"/>
          <w:b/>
          <w:sz w:val="24"/>
          <w:szCs w:val="24"/>
        </w:rPr>
      </w:pPr>
    </w:p>
    <w:p w14:paraId="03D43840" w14:textId="77777777" w:rsidR="0097511E" w:rsidRPr="0097511E" w:rsidRDefault="0097511E" w:rsidP="0097511E">
      <w:pPr>
        <w:rPr>
          <w:rFonts w:ascii="Arial Narrow" w:hAnsi="Arial Narrow"/>
          <w:b/>
          <w:sz w:val="24"/>
          <w:szCs w:val="24"/>
        </w:rPr>
      </w:pPr>
      <w:r w:rsidRPr="0097511E">
        <w:rPr>
          <w:rFonts w:ascii="Arial Narrow" w:hAnsi="Arial Narrow"/>
          <w:b/>
          <w:sz w:val="24"/>
          <w:szCs w:val="24"/>
        </w:rPr>
        <w:t>Challenges facing women in church</w:t>
      </w:r>
    </w:p>
    <w:p w14:paraId="482A002F" w14:textId="6FCA3018" w:rsidR="0097511E" w:rsidRPr="0097511E" w:rsidRDefault="0097511E" w:rsidP="0097511E">
      <w:pPr>
        <w:rPr>
          <w:rFonts w:ascii="Arial Narrow" w:hAnsi="Arial Narrow"/>
          <w:sz w:val="24"/>
          <w:szCs w:val="24"/>
        </w:rPr>
      </w:pPr>
      <w:r w:rsidRPr="0097511E">
        <w:rPr>
          <w:rFonts w:ascii="Arial Narrow" w:hAnsi="Arial Narrow"/>
          <w:sz w:val="24"/>
          <w:szCs w:val="24"/>
        </w:rPr>
        <w:t xml:space="preserve">In the spirit of </w:t>
      </w:r>
      <w:proofErr w:type="spellStart"/>
      <w:r w:rsidRPr="0097511E">
        <w:rPr>
          <w:rFonts w:ascii="Arial Narrow" w:hAnsi="Arial Narrow"/>
          <w:sz w:val="24"/>
          <w:szCs w:val="24"/>
        </w:rPr>
        <w:t>Masakhane</w:t>
      </w:r>
      <w:proofErr w:type="spellEnd"/>
      <w:r w:rsidRPr="0097511E">
        <w:rPr>
          <w:rFonts w:ascii="Arial Narrow" w:hAnsi="Arial Narrow"/>
          <w:sz w:val="24"/>
          <w:szCs w:val="24"/>
        </w:rPr>
        <w:t xml:space="preserve">, </w:t>
      </w:r>
      <w:r>
        <w:rPr>
          <w:rFonts w:ascii="Arial Narrow" w:hAnsi="Arial Narrow"/>
          <w:sz w:val="24"/>
          <w:szCs w:val="24"/>
        </w:rPr>
        <w:t>o</w:t>
      </w:r>
      <w:r w:rsidRPr="0097511E">
        <w:rPr>
          <w:rFonts w:ascii="Arial Narrow" w:hAnsi="Arial Narrow"/>
          <w:sz w:val="24"/>
          <w:szCs w:val="24"/>
        </w:rPr>
        <w:t xml:space="preserve">ur task a </w:t>
      </w:r>
      <w:proofErr w:type="gramStart"/>
      <w:r w:rsidRPr="0097511E">
        <w:rPr>
          <w:rFonts w:ascii="Arial Narrow" w:hAnsi="Arial Narrow"/>
          <w:sz w:val="24"/>
          <w:szCs w:val="24"/>
        </w:rPr>
        <w:t>women</w:t>
      </w:r>
      <w:proofErr w:type="gramEnd"/>
      <w:r w:rsidRPr="0097511E">
        <w:rPr>
          <w:rFonts w:ascii="Arial Narrow" w:hAnsi="Arial Narrow"/>
          <w:sz w:val="24"/>
          <w:szCs w:val="24"/>
        </w:rPr>
        <w:t xml:space="preserve"> is also to us build homes for our families which are building blocks of community and society.</w:t>
      </w:r>
    </w:p>
    <w:p w14:paraId="0E55E0A5" w14:textId="77777777" w:rsidR="0097511E" w:rsidRPr="0097511E" w:rsidRDefault="0097511E" w:rsidP="0097511E">
      <w:pPr>
        <w:rPr>
          <w:rFonts w:ascii="Arial Narrow" w:hAnsi="Arial Narrow"/>
          <w:sz w:val="24"/>
          <w:szCs w:val="24"/>
        </w:rPr>
      </w:pPr>
    </w:p>
    <w:p w14:paraId="0F97DE0E" w14:textId="6A97CD19" w:rsidR="0097511E" w:rsidRPr="0097511E" w:rsidRDefault="0097511E" w:rsidP="0097511E">
      <w:pPr>
        <w:rPr>
          <w:rFonts w:ascii="Arial Narrow" w:hAnsi="Arial Narrow"/>
          <w:sz w:val="24"/>
          <w:szCs w:val="24"/>
        </w:rPr>
      </w:pPr>
      <w:r w:rsidRPr="0097511E">
        <w:rPr>
          <w:rFonts w:ascii="Arial Narrow" w:hAnsi="Arial Narrow"/>
          <w:sz w:val="24"/>
          <w:szCs w:val="24"/>
        </w:rPr>
        <w:t xml:space="preserve">The burden on women is therefore heavy and this is why women find solace in each other through structures like </w:t>
      </w:r>
      <w:proofErr w:type="spellStart"/>
      <w:r w:rsidRPr="0097511E">
        <w:rPr>
          <w:rFonts w:ascii="Arial Narrow" w:hAnsi="Arial Narrow"/>
          <w:sz w:val="24"/>
          <w:szCs w:val="24"/>
        </w:rPr>
        <w:t>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boManyano</w:t>
      </w:r>
      <w:proofErr w:type="spellEnd"/>
      <w:r w:rsidRPr="0097511E">
        <w:rPr>
          <w:rFonts w:ascii="Arial Narrow" w:hAnsi="Arial Narrow"/>
          <w:sz w:val="24"/>
          <w:szCs w:val="24"/>
        </w:rPr>
        <w:t xml:space="preserve"> and programmes like </w:t>
      </w:r>
      <w:proofErr w:type="spellStart"/>
      <w:r w:rsidRPr="0097511E">
        <w:rPr>
          <w:rFonts w:ascii="Arial Narrow" w:hAnsi="Arial Narrow"/>
          <w:sz w:val="24"/>
          <w:szCs w:val="24"/>
        </w:rPr>
        <w:t>Masakhane</w:t>
      </w:r>
      <w:proofErr w:type="spellEnd"/>
      <w:r w:rsidRPr="0097511E">
        <w:rPr>
          <w:rFonts w:ascii="Arial Narrow" w:hAnsi="Arial Narrow"/>
          <w:sz w:val="24"/>
          <w:szCs w:val="24"/>
        </w:rPr>
        <w:t>.</w:t>
      </w:r>
    </w:p>
    <w:p w14:paraId="6BFE63B4" w14:textId="26717B66" w:rsidR="0097511E" w:rsidRPr="0097511E" w:rsidRDefault="0097511E" w:rsidP="0097511E">
      <w:pPr>
        <w:rPr>
          <w:rFonts w:ascii="Arial Narrow" w:hAnsi="Arial Narrow"/>
          <w:sz w:val="24"/>
          <w:szCs w:val="24"/>
        </w:rPr>
      </w:pPr>
      <w:r w:rsidRPr="0097511E">
        <w:rPr>
          <w:rFonts w:ascii="Arial Narrow" w:hAnsi="Arial Narrow"/>
          <w:sz w:val="24"/>
          <w:szCs w:val="24"/>
        </w:rPr>
        <w:t xml:space="preserve">Beyond being a source of solace, comfort and a sounding board </w:t>
      </w:r>
      <w:proofErr w:type="spellStart"/>
      <w:r w:rsidRPr="0097511E">
        <w:rPr>
          <w:rFonts w:ascii="Arial Narrow" w:hAnsi="Arial Narrow"/>
          <w:sz w:val="24"/>
          <w:szCs w:val="24"/>
        </w:rPr>
        <w:t>Mas</w:t>
      </w:r>
      <w:r>
        <w:rPr>
          <w:rFonts w:ascii="Arial Narrow" w:hAnsi="Arial Narrow"/>
          <w:sz w:val="24"/>
          <w:szCs w:val="24"/>
        </w:rPr>
        <w:t>akh</w:t>
      </w:r>
      <w:r w:rsidRPr="0097511E">
        <w:rPr>
          <w:rFonts w:ascii="Arial Narrow" w:hAnsi="Arial Narrow"/>
          <w:sz w:val="24"/>
          <w:szCs w:val="24"/>
        </w:rPr>
        <w:t>ane</w:t>
      </w:r>
      <w:proofErr w:type="spellEnd"/>
      <w:r w:rsidRPr="0097511E">
        <w:rPr>
          <w:rFonts w:ascii="Arial Narrow" w:hAnsi="Arial Narrow"/>
          <w:sz w:val="24"/>
          <w:szCs w:val="24"/>
        </w:rPr>
        <w:t xml:space="preserve"> programmes should also</w:t>
      </w:r>
      <w:r>
        <w:rPr>
          <w:rFonts w:ascii="Arial Narrow" w:hAnsi="Arial Narrow"/>
          <w:sz w:val="24"/>
          <w:szCs w:val="24"/>
        </w:rPr>
        <w:t xml:space="preserve"> e</w:t>
      </w:r>
      <w:r w:rsidRPr="0097511E">
        <w:rPr>
          <w:rFonts w:ascii="Arial Narrow" w:hAnsi="Arial Narrow"/>
          <w:sz w:val="24"/>
          <w:szCs w:val="24"/>
        </w:rPr>
        <w:t xml:space="preserve">xplore economic empowerment programmes for women. The economic empowerment of women is an urgent necessity. Women are the face of poverty when women are designed by God to be vehicles for </w:t>
      </w:r>
      <w:r w:rsidRPr="0097511E">
        <w:rPr>
          <w:rFonts w:ascii="Arial Narrow" w:hAnsi="Arial Narrow"/>
          <w:sz w:val="24"/>
          <w:szCs w:val="24"/>
        </w:rPr>
        <w:lastRenderedPageBreak/>
        <w:t>prosperity. Women are victims of Gender Based violence when women should be Centre of community celebrations of Gods amazing work in creating human beings.</w:t>
      </w:r>
      <w:r>
        <w:rPr>
          <w:rFonts w:ascii="Arial Narrow" w:hAnsi="Arial Narrow"/>
          <w:sz w:val="24"/>
          <w:szCs w:val="24"/>
        </w:rPr>
        <w:t xml:space="preserve"> T</w:t>
      </w:r>
      <w:r w:rsidRPr="0097511E">
        <w:rPr>
          <w:rFonts w:ascii="Arial Narrow" w:hAnsi="Arial Narrow"/>
          <w:sz w:val="24"/>
          <w:szCs w:val="24"/>
        </w:rPr>
        <w:t xml:space="preserve">his is why as government we are prioritising </w:t>
      </w:r>
      <w:proofErr w:type="gramStart"/>
      <w:r w:rsidRPr="0097511E">
        <w:rPr>
          <w:rFonts w:ascii="Arial Narrow" w:hAnsi="Arial Narrow"/>
          <w:sz w:val="24"/>
          <w:szCs w:val="24"/>
        </w:rPr>
        <w:t>women  for</w:t>
      </w:r>
      <w:proofErr w:type="gramEnd"/>
      <w:r w:rsidRPr="0097511E">
        <w:rPr>
          <w:rFonts w:ascii="Arial Narrow" w:hAnsi="Arial Narrow"/>
          <w:sz w:val="24"/>
          <w:szCs w:val="24"/>
        </w:rPr>
        <w:t xml:space="preserve"> economic programmes ensuring that there is at least 50/50 % of the economy should in time be owned by women. For this to happen, women themselves should also use the energy and commitment of </w:t>
      </w:r>
      <w:proofErr w:type="spellStart"/>
      <w:r w:rsidRPr="0097511E">
        <w:rPr>
          <w:rFonts w:ascii="Arial Narrow" w:hAnsi="Arial Narrow"/>
          <w:sz w:val="24"/>
          <w:szCs w:val="24"/>
        </w:rPr>
        <w:t>organisationa</w:t>
      </w:r>
      <w:proofErr w:type="spellEnd"/>
      <w:r w:rsidRPr="0097511E">
        <w:rPr>
          <w:rFonts w:ascii="Arial Narrow" w:hAnsi="Arial Narrow"/>
          <w:sz w:val="24"/>
          <w:szCs w:val="24"/>
        </w:rPr>
        <w:t xml:space="preserve"> like </w:t>
      </w:r>
      <w:proofErr w:type="spellStart"/>
      <w:r w:rsidRPr="0097511E">
        <w:rPr>
          <w:rFonts w:ascii="Arial Narrow" w:hAnsi="Arial Narrow"/>
          <w:sz w:val="24"/>
          <w:szCs w:val="24"/>
        </w:rPr>
        <w:t>Masakhane</w:t>
      </w:r>
      <w:proofErr w:type="spellEnd"/>
      <w:r w:rsidRPr="0097511E">
        <w:rPr>
          <w:rFonts w:ascii="Arial Narrow" w:hAnsi="Arial Narrow"/>
          <w:sz w:val="24"/>
          <w:szCs w:val="24"/>
        </w:rPr>
        <w:t xml:space="preserve"> to agitate and find economic empowerment programmes especially in government.</w:t>
      </w:r>
    </w:p>
    <w:p w14:paraId="5A27BA5E"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Ngicela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singafeli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phakathi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okwebutho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uma</w:t>
      </w:r>
      <w:proofErr w:type="spellEnd"/>
      <w:r w:rsidRPr="0097511E">
        <w:rPr>
          <w:rFonts w:ascii="Arial Narrow" w:hAnsi="Arial Narrow"/>
          <w:sz w:val="24"/>
          <w:szCs w:val="24"/>
        </w:rPr>
        <w:t xml:space="preserve"> </w:t>
      </w:r>
      <w:proofErr w:type="spellStart"/>
      <w:proofErr w:type="gramStart"/>
      <w:r w:rsidRPr="0097511E">
        <w:rPr>
          <w:rFonts w:ascii="Arial Narrow" w:hAnsi="Arial Narrow"/>
          <w:sz w:val="24"/>
          <w:szCs w:val="24"/>
        </w:rPr>
        <w:t>sinezinkinga</w:t>
      </w:r>
      <w:proofErr w:type="spellEnd"/>
      <w:r w:rsidRPr="0097511E">
        <w:rPr>
          <w:rFonts w:ascii="Arial Narrow" w:hAnsi="Arial Narrow"/>
          <w:sz w:val="24"/>
          <w:szCs w:val="24"/>
        </w:rPr>
        <w:t xml:space="preserve"> .</w:t>
      </w:r>
      <w:proofErr w:type="gramEnd"/>
      <w:r w:rsidRPr="0097511E">
        <w:rPr>
          <w:rFonts w:ascii="Arial Narrow" w:hAnsi="Arial Narrow"/>
          <w:sz w:val="24"/>
          <w:szCs w:val="24"/>
        </w:rPr>
        <w:t xml:space="preserve"> Uma </w:t>
      </w:r>
      <w:proofErr w:type="spellStart"/>
      <w:r w:rsidRPr="0097511E">
        <w:rPr>
          <w:rFonts w:ascii="Arial Narrow" w:hAnsi="Arial Narrow"/>
          <w:sz w:val="24"/>
          <w:szCs w:val="24"/>
        </w:rPr>
        <w:t>sibhekana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nezimo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futhi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sizinqoba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lokho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kuyosiza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nalabo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abeza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ngemuva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kwethu</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ukuze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bangangeni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eziseleni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esingene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kuzo</w:t>
      </w:r>
      <w:proofErr w:type="spellEnd"/>
      <w:r w:rsidRPr="0097511E">
        <w:rPr>
          <w:rFonts w:ascii="Arial Narrow" w:hAnsi="Arial Narrow"/>
          <w:sz w:val="24"/>
          <w:szCs w:val="24"/>
        </w:rPr>
        <w:t>.</w:t>
      </w:r>
    </w:p>
    <w:p w14:paraId="412589DB" w14:textId="77777777" w:rsidR="0097511E" w:rsidRPr="0097511E" w:rsidRDefault="0097511E" w:rsidP="0097511E">
      <w:pPr>
        <w:rPr>
          <w:rFonts w:ascii="Arial Narrow" w:hAnsi="Arial Narrow"/>
          <w:sz w:val="24"/>
          <w:szCs w:val="24"/>
        </w:rPr>
      </w:pPr>
    </w:p>
    <w:p w14:paraId="58266B00" w14:textId="77777777" w:rsidR="0097511E" w:rsidRPr="0097511E" w:rsidRDefault="0097511E" w:rsidP="0097511E">
      <w:pPr>
        <w:rPr>
          <w:rFonts w:ascii="Arial Narrow" w:hAnsi="Arial Narrow"/>
          <w:b/>
          <w:sz w:val="24"/>
          <w:szCs w:val="24"/>
        </w:rPr>
      </w:pPr>
      <w:r w:rsidRPr="0097511E">
        <w:rPr>
          <w:rFonts w:ascii="Arial Narrow" w:hAnsi="Arial Narrow"/>
          <w:b/>
          <w:sz w:val="24"/>
          <w:szCs w:val="24"/>
        </w:rPr>
        <w:t xml:space="preserve">Importance of </w:t>
      </w:r>
      <w:proofErr w:type="spellStart"/>
      <w:r w:rsidRPr="0097511E">
        <w:rPr>
          <w:rFonts w:ascii="Arial Narrow" w:hAnsi="Arial Narrow"/>
          <w:b/>
          <w:sz w:val="24"/>
          <w:szCs w:val="24"/>
        </w:rPr>
        <w:t>Isililo</w:t>
      </w:r>
      <w:proofErr w:type="spellEnd"/>
      <w:r w:rsidRPr="0097511E">
        <w:rPr>
          <w:rFonts w:ascii="Arial Narrow" w:hAnsi="Arial Narrow"/>
          <w:b/>
          <w:sz w:val="24"/>
          <w:szCs w:val="24"/>
        </w:rPr>
        <w:t xml:space="preserve"> Manyano </w:t>
      </w:r>
      <w:proofErr w:type="spellStart"/>
      <w:r w:rsidRPr="0097511E">
        <w:rPr>
          <w:rFonts w:ascii="Arial Narrow" w:hAnsi="Arial Narrow"/>
          <w:b/>
          <w:sz w:val="24"/>
          <w:szCs w:val="24"/>
        </w:rPr>
        <w:t>Bomme</w:t>
      </w:r>
      <w:proofErr w:type="spellEnd"/>
    </w:p>
    <w:p w14:paraId="434A52D5"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Through </w:t>
      </w:r>
      <w:proofErr w:type="spellStart"/>
      <w:r w:rsidRPr="0097511E">
        <w:rPr>
          <w:rFonts w:ascii="Arial Narrow" w:hAnsi="Arial Narrow"/>
          <w:sz w:val="24"/>
          <w:szCs w:val="24"/>
        </w:rPr>
        <w:t>Isililo</w:t>
      </w:r>
      <w:proofErr w:type="spellEnd"/>
      <w:r w:rsidRPr="0097511E">
        <w:rPr>
          <w:rFonts w:ascii="Arial Narrow" w:hAnsi="Arial Narrow"/>
          <w:sz w:val="24"/>
          <w:szCs w:val="24"/>
        </w:rPr>
        <w:t xml:space="preserve"> Manyano </w:t>
      </w:r>
      <w:proofErr w:type="spellStart"/>
      <w:r w:rsidRPr="0097511E">
        <w:rPr>
          <w:rFonts w:ascii="Arial Narrow" w:hAnsi="Arial Narrow"/>
          <w:sz w:val="24"/>
          <w:szCs w:val="24"/>
        </w:rPr>
        <w:t>Bomme</w:t>
      </w:r>
      <w:proofErr w:type="spellEnd"/>
      <w:r w:rsidRPr="0097511E">
        <w:rPr>
          <w:rFonts w:ascii="Arial Narrow" w:hAnsi="Arial Narrow"/>
          <w:sz w:val="24"/>
          <w:szCs w:val="24"/>
        </w:rPr>
        <w:t xml:space="preserve">, rural and township women can indeed become pillars of strength in </w:t>
      </w:r>
      <w:proofErr w:type="spellStart"/>
      <w:r w:rsidRPr="0097511E">
        <w:rPr>
          <w:rFonts w:ascii="Arial Narrow" w:hAnsi="Arial Narrow"/>
          <w:sz w:val="24"/>
          <w:szCs w:val="24"/>
        </w:rPr>
        <w:t>ourcommunities</w:t>
      </w:r>
      <w:proofErr w:type="spellEnd"/>
      <w:r w:rsidRPr="0097511E">
        <w:rPr>
          <w:rFonts w:ascii="Arial Narrow" w:hAnsi="Arial Narrow"/>
          <w:sz w:val="24"/>
          <w:szCs w:val="24"/>
        </w:rPr>
        <w:t xml:space="preserve">. </w:t>
      </w:r>
    </w:p>
    <w:p w14:paraId="01728968"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To do this, over time, we must stay true to the word as our strength to shine the light unto our paths.</w:t>
      </w:r>
    </w:p>
    <w:p w14:paraId="120ED717" w14:textId="035736D1" w:rsidR="0097511E" w:rsidRPr="0097511E" w:rsidRDefault="0097511E" w:rsidP="0097511E">
      <w:pPr>
        <w:rPr>
          <w:rFonts w:ascii="Arial Narrow" w:hAnsi="Arial Narrow"/>
          <w:sz w:val="24"/>
          <w:szCs w:val="24"/>
        </w:rPr>
      </w:pPr>
      <w:r w:rsidRPr="0097511E">
        <w:rPr>
          <w:rFonts w:ascii="Arial Narrow" w:hAnsi="Arial Narrow"/>
          <w:sz w:val="24"/>
          <w:szCs w:val="24"/>
        </w:rPr>
        <w:t>The word reminds to Come to Me, all you who labour and are heavy laden, and I will give you rest. Take My yoke upon you and learn from Me, for I am gentle and lowly in heart, and you will find rest for your souls. For My yoke is easy and My burden is light. (Matthew 11:28-30)</w:t>
      </w:r>
    </w:p>
    <w:p w14:paraId="621C1F47" w14:textId="43DE9251" w:rsidR="0097511E" w:rsidRPr="0097511E" w:rsidRDefault="0097511E" w:rsidP="0097511E">
      <w:pPr>
        <w:rPr>
          <w:rFonts w:ascii="Arial Narrow" w:hAnsi="Arial Narrow"/>
          <w:sz w:val="24"/>
          <w:szCs w:val="24"/>
        </w:rPr>
      </w:pPr>
      <w:r w:rsidRPr="0097511E">
        <w:rPr>
          <w:rFonts w:ascii="Arial Narrow" w:hAnsi="Arial Narrow"/>
          <w:sz w:val="24"/>
          <w:szCs w:val="24"/>
        </w:rPr>
        <w:t>We salute the Women of Manyano for remaining resolute during testing times of hardship and oppression.</w:t>
      </w:r>
    </w:p>
    <w:p w14:paraId="5B7AB54A"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Your journey is an inspirational one.</w:t>
      </w:r>
    </w:p>
    <w:p w14:paraId="0D89BD6A" w14:textId="77777777" w:rsidR="0097511E" w:rsidRPr="0097511E" w:rsidRDefault="0097511E" w:rsidP="0097511E">
      <w:pPr>
        <w:rPr>
          <w:rFonts w:ascii="Arial Narrow" w:hAnsi="Arial Narrow"/>
          <w:b/>
          <w:sz w:val="24"/>
          <w:szCs w:val="24"/>
        </w:rPr>
      </w:pPr>
      <w:r w:rsidRPr="0097511E">
        <w:rPr>
          <w:rFonts w:ascii="Arial Narrow" w:hAnsi="Arial Narrow"/>
          <w:b/>
          <w:sz w:val="24"/>
          <w:szCs w:val="24"/>
        </w:rPr>
        <w:t>Women as Prayer warriors</w:t>
      </w:r>
    </w:p>
    <w:p w14:paraId="783443B3"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One woman who is a member of the Manyano gathering had this to say about the importance of uManyano: Whenever I see a Manyano woman, I see a woman who has the world in her hands and has the power to make things change because of the power that is prayer.</w:t>
      </w:r>
    </w:p>
    <w:p w14:paraId="08163313"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In Manyano, women hold a very powerful weapon. Manyano women are prayer warriors. Prayer is the key to the Kingdom of God. </w:t>
      </w:r>
    </w:p>
    <w:p w14:paraId="09E5F32C"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We have used prayer as an effective weapon to fight all forms of inequality, poverty and unemployment whenever these were experienced. Through prayer, they kept the faith and never despaired.</w:t>
      </w:r>
    </w:p>
    <w:p w14:paraId="55AE8892"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Furthermore, through the gendering of spirituality and missionary work, devout domestication ensured that women prayer meetings and gatherings were infused with tasks that overlapped with long-established ideas relating to motherhood, Christianity, and the personal life. However, </w:t>
      </w:r>
      <w:proofErr w:type="spellStart"/>
      <w:r w:rsidRPr="0097511E">
        <w:rPr>
          <w:rFonts w:ascii="Arial Narrow" w:hAnsi="Arial Narrow"/>
          <w:sz w:val="24"/>
          <w:szCs w:val="24"/>
        </w:rPr>
        <w:t>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boManyano</w:t>
      </w:r>
      <w:proofErr w:type="spellEnd"/>
      <w:r w:rsidRPr="0097511E">
        <w:rPr>
          <w:rFonts w:ascii="Arial Narrow" w:hAnsi="Arial Narrow"/>
          <w:sz w:val="24"/>
          <w:szCs w:val="24"/>
        </w:rPr>
        <w:t xml:space="preserve"> have since reshaped their identities, and appeal to us to think differently about the workings of these intersections and how they offer complex understandings of motherhood.</w:t>
      </w:r>
    </w:p>
    <w:p w14:paraId="35C20FF5"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Motherhood for black women has often come under strain within various political climates in South Africa. During colonialism and the tyranny of the apartheid state, motherhood for black women was often expressed through the iconography of the militarised mother, who was active in liberation politics. </w:t>
      </w:r>
    </w:p>
    <w:p w14:paraId="7F984E53"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Militarised motherhood, particularly for the black mother in apartheid South Africa, offered a different version of what it meant to be a political mother rather than reinforce narrow understandings of motherhood that were previously described and associated with Victorian motherhood. </w:t>
      </w:r>
    </w:p>
    <w:p w14:paraId="097D0154" w14:textId="77777777" w:rsidR="0097511E" w:rsidRPr="0097511E" w:rsidRDefault="0097511E" w:rsidP="0097511E">
      <w:pPr>
        <w:rPr>
          <w:rFonts w:ascii="Arial Narrow" w:hAnsi="Arial Narrow"/>
          <w:sz w:val="24"/>
          <w:szCs w:val="24"/>
        </w:rPr>
      </w:pPr>
      <w:r w:rsidRPr="0097511E">
        <w:rPr>
          <w:rFonts w:ascii="Arial Narrow" w:hAnsi="Arial Narrow"/>
          <w:sz w:val="24"/>
          <w:szCs w:val="24"/>
        </w:rPr>
        <w:lastRenderedPageBreak/>
        <w:t>Black motherhood came under the overreaching nature of apartheid violence, which meant that the site of struggle shifted to the home, the personal and community, a sphere in which women have responsibility and which they feel particularly obliged to defend.</w:t>
      </w:r>
    </w:p>
    <w:p w14:paraId="217BA11D"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This blurred the lines of where the public and private, the personal sphere began and redefined spaces where mothering took place. Furthermore, this destabilised Victorian ideal attached to motherhood and saw black women use unconventional spaces to confront the intimacy of apartheid violence. </w:t>
      </w:r>
    </w:p>
    <w:p w14:paraId="28B57597"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It is then not surprising that spaces such as uManyano </w:t>
      </w:r>
      <w:proofErr w:type="spellStart"/>
      <w:r w:rsidRPr="0097511E">
        <w:rPr>
          <w:rFonts w:ascii="Arial Narrow" w:hAnsi="Arial Narrow"/>
          <w:sz w:val="24"/>
          <w:szCs w:val="24"/>
        </w:rPr>
        <w:t>lomama</w:t>
      </w:r>
      <w:proofErr w:type="spellEnd"/>
      <w:r w:rsidRPr="0097511E">
        <w:rPr>
          <w:rFonts w:ascii="Arial Narrow" w:hAnsi="Arial Narrow"/>
          <w:sz w:val="24"/>
          <w:szCs w:val="24"/>
        </w:rPr>
        <w:t xml:space="preserve"> transformed from a constrained and religion-infused domestic/private sphere to one which placed the treating of motherhood at the centre of South Africa’s public apartheid sphere using the church and their spirituality. </w:t>
      </w:r>
    </w:p>
    <w:p w14:paraId="6F94204A"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Prayer meetings, which are now well known as </w:t>
      </w:r>
      <w:proofErr w:type="spellStart"/>
      <w:r w:rsidRPr="0097511E">
        <w:rPr>
          <w:rFonts w:ascii="Arial Narrow" w:hAnsi="Arial Narrow"/>
          <w:sz w:val="24"/>
          <w:szCs w:val="24"/>
        </w:rPr>
        <w:t>uLwesine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lomama</w:t>
      </w:r>
      <w:proofErr w:type="spellEnd"/>
      <w:r w:rsidRPr="0097511E">
        <w:rPr>
          <w:rFonts w:ascii="Arial Narrow" w:hAnsi="Arial Narrow"/>
          <w:sz w:val="24"/>
          <w:szCs w:val="24"/>
        </w:rPr>
        <w:t xml:space="preserve"> (Thursdays dedicated to prayer for </w:t>
      </w:r>
      <w:proofErr w:type="spellStart"/>
      <w:r w:rsidRPr="0097511E">
        <w:rPr>
          <w:rFonts w:ascii="Arial Narrow" w:hAnsi="Arial Narrow"/>
          <w:sz w:val="24"/>
          <w:szCs w:val="24"/>
        </w:rPr>
        <w:t>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boManyano</w:t>
      </w:r>
      <w:proofErr w:type="spellEnd"/>
      <w:r w:rsidRPr="0097511E">
        <w:rPr>
          <w:rFonts w:ascii="Arial Narrow" w:hAnsi="Arial Narrow"/>
          <w:sz w:val="24"/>
          <w:szCs w:val="24"/>
        </w:rPr>
        <w:t xml:space="preserve">) coincided with the day black domestic workers were off duty from the white households they worked in. This day of prayer has been the heartbeat to the mothering work of </w:t>
      </w:r>
      <w:proofErr w:type="spellStart"/>
      <w:r w:rsidRPr="0097511E">
        <w:rPr>
          <w:rFonts w:ascii="Arial Narrow" w:hAnsi="Arial Narrow"/>
          <w:sz w:val="24"/>
          <w:szCs w:val="24"/>
        </w:rPr>
        <w:t>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boManyano</w:t>
      </w:r>
      <w:proofErr w:type="spellEnd"/>
      <w:r w:rsidRPr="0097511E">
        <w:rPr>
          <w:rFonts w:ascii="Arial Narrow" w:hAnsi="Arial Narrow"/>
          <w:sz w:val="24"/>
          <w:szCs w:val="24"/>
        </w:rPr>
        <w:t>, as it was used to pray against the violence of apartheid rule and offered black women the space to devise theologies of survival.</w:t>
      </w:r>
    </w:p>
    <w:p w14:paraId="20A79CB6" w14:textId="77777777" w:rsidR="0097511E" w:rsidRPr="0097511E" w:rsidRDefault="0097511E" w:rsidP="0097511E">
      <w:pPr>
        <w:rPr>
          <w:rFonts w:ascii="Arial Narrow" w:hAnsi="Arial Narrow"/>
          <w:sz w:val="24"/>
          <w:szCs w:val="24"/>
        </w:rPr>
      </w:pPr>
    </w:p>
    <w:p w14:paraId="5933C643"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They prayed for mental and physical strength to rise above social problems imposed on them by the repressive regime of the time.</w:t>
      </w:r>
    </w:p>
    <w:p w14:paraId="54F7218C"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The monies collected during the Manyano gatherings were used to send indigent children to school. This is how the spirit of </w:t>
      </w:r>
      <w:proofErr w:type="spellStart"/>
      <w:r w:rsidRPr="0097511E">
        <w:rPr>
          <w:rFonts w:ascii="Arial Narrow" w:hAnsi="Arial Narrow"/>
          <w:sz w:val="24"/>
          <w:szCs w:val="24"/>
        </w:rPr>
        <w:t>Masakhane</w:t>
      </w:r>
      <w:proofErr w:type="spellEnd"/>
      <w:r w:rsidRPr="0097511E">
        <w:rPr>
          <w:rFonts w:ascii="Arial Narrow" w:hAnsi="Arial Narrow"/>
          <w:sz w:val="24"/>
          <w:szCs w:val="24"/>
        </w:rPr>
        <w:t xml:space="preserve"> started and we are grateful that that benevolent spirit continues to this day.</w:t>
      </w:r>
    </w:p>
    <w:p w14:paraId="440D74AC"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We learn that in unity there is a blessing and anointing that flows to remove burdens on shoulders of women.</w:t>
      </w:r>
    </w:p>
    <w:p w14:paraId="5341D5EE" w14:textId="77777777" w:rsidR="0097511E" w:rsidRPr="0097511E" w:rsidRDefault="0097511E" w:rsidP="0097511E">
      <w:pPr>
        <w:rPr>
          <w:rFonts w:ascii="Arial Narrow" w:hAnsi="Arial Narrow"/>
          <w:sz w:val="24"/>
          <w:szCs w:val="24"/>
        </w:rPr>
      </w:pPr>
    </w:p>
    <w:p w14:paraId="1FB8F76F" w14:textId="77777777" w:rsidR="0097511E" w:rsidRPr="0097511E" w:rsidRDefault="0097511E" w:rsidP="0097511E">
      <w:pPr>
        <w:rPr>
          <w:rFonts w:ascii="Arial Narrow" w:hAnsi="Arial Narrow"/>
          <w:b/>
          <w:sz w:val="24"/>
          <w:szCs w:val="24"/>
        </w:rPr>
      </w:pPr>
      <w:r w:rsidRPr="0097511E">
        <w:rPr>
          <w:rFonts w:ascii="Arial Narrow" w:hAnsi="Arial Narrow"/>
          <w:b/>
          <w:sz w:val="24"/>
          <w:szCs w:val="24"/>
        </w:rPr>
        <w:t>Women are born leaders</w:t>
      </w:r>
    </w:p>
    <w:p w14:paraId="15F92D5A"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Women took leadership in their families whilst their husbands were digging for gold and other mineral resources.</w:t>
      </w:r>
    </w:p>
    <w:p w14:paraId="2088AF2D"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This generation of ours needs new sheroes, and you are today’s gigantic Sheroes.</w:t>
      </w:r>
    </w:p>
    <w:p w14:paraId="5BEE08A6"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Siyabonga </w:t>
      </w:r>
      <w:proofErr w:type="spellStart"/>
      <w:r w:rsidRPr="0097511E">
        <w:rPr>
          <w:rFonts w:ascii="Arial Narrow" w:hAnsi="Arial Narrow"/>
          <w:sz w:val="24"/>
          <w:szCs w:val="24"/>
        </w:rPr>
        <w:t>ukuthi</w:t>
      </w:r>
      <w:proofErr w:type="spellEnd"/>
      <w:r w:rsidRPr="0097511E">
        <w:rPr>
          <w:rFonts w:ascii="Arial Narrow" w:hAnsi="Arial Narrow"/>
          <w:sz w:val="24"/>
          <w:szCs w:val="24"/>
        </w:rPr>
        <w:t xml:space="preserve"> oMama </w:t>
      </w:r>
      <w:proofErr w:type="spellStart"/>
      <w:r w:rsidRPr="0097511E">
        <w:rPr>
          <w:rFonts w:ascii="Arial Narrow" w:hAnsi="Arial Narrow"/>
          <w:sz w:val="24"/>
          <w:szCs w:val="24"/>
        </w:rPr>
        <w:t>boManyano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basaqhubeka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nokusiza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imiphakathi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ehlwempu</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emiphakathini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yethu</w:t>
      </w:r>
      <w:proofErr w:type="spellEnd"/>
      <w:r w:rsidRPr="0097511E">
        <w:rPr>
          <w:rFonts w:ascii="Arial Narrow" w:hAnsi="Arial Narrow"/>
          <w:sz w:val="24"/>
          <w:szCs w:val="24"/>
        </w:rPr>
        <w:t>.</w:t>
      </w:r>
    </w:p>
    <w:p w14:paraId="732F371C"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Sinibonile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ngesikhathi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sobhubhane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lwengculazi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nilekelela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imindeni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ebilahlekelwe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yizihlobo</w:t>
      </w:r>
      <w:proofErr w:type="spellEnd"/>
      <w:r w:rsidRPr="0097511E">
        <w:rPr>
          <w:rFonts w:ascii="Arial Narrow" w:hAnsi="Arial Narrow"/>
          <w:sz w:val="24"/>
          <w:szCs w:val="24"/>
        </w:rPr>
        <w:t>.</w:t>
      </w:r>
    </w:p>
    <w:p w14:paraId="52624E66"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Kanigcinanga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lapho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ngesikhathi</w:t>
      </w:r>
      <w:proofErr w:type="spellEnd"/>
      <w:r w:rsidRPr="0097511E">
        <w:rPr>
          <w:rFonts w:ascii="Arial Narrow" w:hAnsi="Arial Narrow"/>
          <w:sz w:val="24"/>
          <w:szCs w:val="24"/>
        </w:rPr>
        <w:t xml:space="preserve"> seCovid-19 </w:t>
      </w:r>
      <w:proofErr w:type="spellStart"/>
      <w:r w:rsidRPr="0097511E">
        <w:rPr>
          <w:rFonts w:ascii="Arial Narrow" w:hAnsi="Arial Narrow"/>
          <w:sz w:val="24"/>
          <w:szCs w:val="24"/>
        </w:rPr>
        <w:t>benisebenzisana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nohulumeni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ukushumayela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ivangeli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lokuzivikela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kulolu</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bhubhane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ngokugqugquzela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ukugezwa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kwezandla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ukuqhelelana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kanye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nokufakwa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kwezifonyo</w:t>
      </w:r>
      <w:proofErr w:type="spellEnd"/>
      <w:r w:rsidRPr="0097511E">
        <w:rPr>
          <w:rFonts w:ascii="Arial Narrow" w:hAnsi="Arial Narrow"/>
          <w:sz w:val="24"/>
          <w:szCs w:val="24"/>
        </w:rPr>
        <w:t>.</w:t>
      </w:r>
    </w:p>
    <w:p w14:paraId="152A8706"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Anibashiyanga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dengwane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abantu</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abakhahlamezwa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yizikhukhula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sinibonile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nelula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izandla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nibathandazela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futhi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nibasiza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ngezingubo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kanye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nokuya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ngasethunjini</w:t>
      </w:r>
      <w:proofErr w:type="spellEnd"/>
      <w:r w:rsidRPr="0097511E">
        <w:rPr>
          <w:rFonts w:ascii="Arial Narrow" w:hAnsi="Arial Narrow"/>
          <w:sz w:val="24"/>
          <w:szCs w:val="24"/>
        </w:rPr>
        <w:t>.</w:t>
      </w:r>
    </w:p>
    <w:p w14:paraId="1B8AA7F4"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Iyababazeka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imisebenzi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yoMama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boMthandazo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futhi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iyabonakala</w:t>
      </w:r>
      <w:proofErr w:type="spellEnd"/>
      <w:r w:rsidRPr="0097511E">
        <w:rPr>
          <w:rFonts w:ascii="Arial Narrow" w:hAnsi="Arial Narrow"/>
          <w:sz w:val="24"/>
          <w:szCs w:val="24"/>
        </w:rPr>
        <w:t>.</w:t>
      </w:r>
    </w:p>
    <w:p w14:paraId="31695817" w14:textId="54863DFB" w:rsidR="0097511E" w:rsidRPr="0097511E" w:rsidRDefault="0097511E" w:rsidP="0097511E">
      <w:pPr>
        <w:rPr>
          <w:rFonts w:ascii="Arial Narrow" w:hAnsi="Arial Narrow"/>
          <w:sz w:val="24"/>
          <w:szCs w:val="24"/>
        </w:rPr>
      </w:pPr>
      <w:r w:rsidRPr="0097511E">
        <w:rPr>
          <w:rFonts w:ascii="Arial Narrow" w:hAnsi="Arial Narrow"/>
          <w:sz w:val="24"/>
          <w:szCs w:val="24"/>
        </w:rPr>
        <w:lastRenderedPageBreak/>
        <w:t>Women today still face different forms of hardships and oppression which are almost identical to those faced by their counterparts more than five decades ago.</w:t>
      </w:r>
    </w:p>
    <w:p w14:paraId="3165446C" w14:textId="77777777" w:rsidR="0097511E" w:rsidRPr="0097511E" w:rsidRDefault="0097511E" w:rsidP="0097511E">
      <w:pPr>
        <w:rPr>
          <w:rFonts w:ascii="Arial Narrow" w:hAnsi="Arial Narrow"/>
          <w:sz w:val="24"/>
          <w:szCs w:val="24"/>
        </w:rPr>
      </w:pPr>
    </w:p>
    <w:p w14:paraId="14FEA373"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It is very sad to witness that oMama </w:t>
      </w:r>
      <w:proofErr w:type="spellStart"/>
      <w:r w:rsidRPr="0097511E">
        <w:rPr>
          <w:rFonts w:ascii="Arial Narrow" w:hAnsi="Arial Narrow"/>
          <w:sz w:val="24"/>
          <w:szCs w:val="24"/>
        </w:rPr>
        <w:t>boMthandazo</w:t>
      </w:r>
      <w:proofErr w:type="spellEnd"/>
      <w:r w:rsidRPr="0097511E">
        <w:rPr>
          <w:rFonts w:ascii="Arial Narrow" w:hAnsi="Arial Narrow"/>
          <w:sz w:val="24"/>
          <w:szCs w:val="24"/>
        </w:rPr>
        <w:t xml:space="preserve"> in many of our churches today still face patriarchy and challenges inside the churches.</w:t>
      </w:r>
    </w:p>
    <w:p w14:paraId="7C58AAD7" w14:textId="77777777" w:rsidR="0097511E" w:rsidRDefault="0097511E" w:rsidP="0097511E">
      <w:pPr>
        <w:rPr>
          <w:rFonts w:ascii="Arial Narrow" w:hAnsi="Arial Narrow"/>
          <w:sz w:val="24"/>
          <w:szCs w:val="24"/>
        </w:rPr>
      </w:pPr>
    </w:p>
    <w:p w14:paraId="01899130" w14:textId="5650FF22" w:rsidR="0097511E" w:rsidRPr="0097511E" w:rsidRDefault="0097511E" w:rsidP="0097511E">
      <w:pPr>
        <w:rPr>
          <w:rFonts w:ascii="Arial Narrow" w:hAnsi="Arial Narrow"/>
          <w:b/>
          <w:sz w:val="24"/>
          <w:szCs w:val="24"/>
        </w:rPr>
      </w:pPr>
      <w:r w:rsidRPr="0097511E">
        <w:rPr>
          <w:rFonts w:ascii="Arial Narrow" w:hAnsi="Arial Narrow"/>
          <w:b/>
          <w:sz w:val="24"/>
          <w:szCs w:val="24"/>
        </w:rPr>
        <w:t>Gender-based Violence and Femicide</w:t>
      </w:r>
    </w:p>
    <w:p w14:paraId="5B5F9803"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Outside the church buildings, they are confronted with Gender-Based Violence and Femicide, which makes it impossible for women to travel the streets and pathways of our townships and villages without fear.</w:t>
      </w:r>
    </w:p>
    <w:p w14:paraId="25327664"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Fellow congregants, as Manyano women, please pray for the final defeat and demise of GBVF, which continues to paint South Africa and our province in a negative light. </w:t>
      </w:r>
    </w:p>
    <w:p w14:paraId="116C5871"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Recent statistics revealed that the rate of GBVF in South Africa is five times more than the rate prevailing globally.</w:t>
      </w:r>
    </w:p>
    <w:p w14:paraId="2CE04B64"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This is shocking. </w:t>
      </w:r>
      <w:proofErr w:type="spellStart"/>
      <w:r w:rsidRPr="0097511E">
        <w:rPr>
          <w:rFonts w:ascii="Arial Narrow" w:hAnsi="Arial Narrow"/>
          <w:sz w:val="24"/>
          <w:szCs w:val="24"/>
        </w:rPr>
        <w:t>Kumele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lesi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sihlava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sokuhlukunyezwa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nokubulawa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kwabesifazane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sisiqede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sisavele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ngekhanda</w:t>
      </w:r>
      <w:proofErr w:type="spellEnd"/>
      <w:r w:rsidRPr="0097511E">
        <w:rPr>
          <w:rFonts w:ascii="Arial Narrow" w:hAnsi="Arial Narrow"/>
          <w:sz w:val="24"/>
          <w:szCs w:val="24"/>
        </w:rPr>
        <w:t>.</w:t>
      </w:r>
    </w:p>
    <w:p w14:paraId="33B90296"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We, who are the faithful, believe that what is impossible to man is possible to God. The Bible teaches us too that if God is on our side who can be against us!</w:t>
      </w:r>
    </w:p>
    <w:p w14:paraId="64A555C0"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You prayed for the downfall of apartheid, we urge you to pray and preach for an end to GBVF.</w:t>
      </w:r>
    </w:p>
    <w:p w14:paraId="2902404B"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As we began Safety Month on Tuesday, 1 November, we ask you to pray for sanity to prevail on our roads so that the deadly carnages stop.</w:t>
      </w:r>
    </w:p>
    <w:p w14:paraId="2155E324"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God has always used women to reveal his omnipresent love and caring nature.</w:t>
      </w:r>
    </w:p>
    <w:p w14:paraId="1641BE9C"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We must follow in our destiny and God-given purpose. This movement should give birth to new leaders that grow other leaders because that how we create a great nation.</w:t>
      </w:r>
    </w:p>
    <w:p w14:paraId="177170D3"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These days, we need to remind ourselves that we need to have conviction in everything that we do.  </w:t>
      </w:r>
    </w:p>
    <w:p w14:paraId="46D07562"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He used women like Ruth to show the resolute and steadfast nature of women in being faithful and resilient in building families and nations. </w:t>
      </w:r>
    </w:p>
    <w:p w14:paraId="46340EF0" w14:textId="77777777" w:rsidR="0097511E" w:rsidRPr="0097511E" w:rsidRDefault="0097511E" w:rsidP="0097511E">
      <w:pPr>
        <w:rPr>
          <w:rFonts w:ascii="Arial Narrow" w:hAnsi="Arial Narrow"/>
          <w:sz w:val="24"/>
          <w:szCs w:val="24"/>
        </w:rPr>
      </w:pPr>
    </w:p>
    <w:p w14:paraId="562DDAF6" w14:textId="77777777" w:rsidR="0097511E" w:rsidRPr="0097511E" w:rsidRDefault="0097511E" w:rsidP="0097511E">
      <w:pPr>
        <w:rPr>
          <w:rFonts w:ascii="Arial Narrow" w:hAnsi="Arial Narrow"/>
          <w:b/>
          <w:sz w:val="24"/>
          <w:szCs w:val="24"/>
        </w:rPr>
      </w:pPr>
      <w:r w:rsidRPr="0097511E">
        <w:rPr>
          <w:rFonts w:ascii="Arial Narrow" w:hAnsi="Arial Narrow"/>
          <w:b/>
          <w:sz w:val="24"/>
          <w:szCs w:val="24"/>
        </w:rPr>
        <w:t xml:space="preserve">OMama </w:t>
      </w:r>
      <w:proofErr w:type="spellStart"/>
      <w:r w:rsidRPr="0097511E">
        <w:rPr>
          <w:rFonts w:ascii="Arial Narrow" w:hAnsi="Arial Narrow"/>
          <w:b/>
          <w:sz w:val="24"/>
          <w:szCs w:val="24"/>
        </w:rPr>
        <w:t>beSililo</w:t>
      </w:r>
      <w:proofErr w:type="spellEnd"/>
      <w:r w:rsidRPr="0097511E">
        <w:rPr>
          <w:rFonts w:ascii="Arial Narrow" w:hAnsi="Arial Narrow"/>
          <w:b/>
          <w:sz w:val="24"/>
          <w:szCs w:val="24"/>
        </w:rPr>
        <w:t xml:space="preserve"> and community issues</w:t>
      </w:r>
    </w:p>
    <w:p w14:paraId="3835FE09"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As women of </w:t>
      </w:r>
      <w:proofErr w:type="spellStart"/>
      <w:r w:rsidRPr="0097511E">
        <w:rPr>
          <w:rFonts w:ascii="Arial Narrow" w:hAnsi="Arial Narrow"/>
          <w:sz w:val="24"/>
          <w:szCs w:val="24"/>
        </w:rPr>
        <w:t>Isililo</w:t>
      </w:r>
      <w:proofErr w:type="spellEnd"/>
      <w:r w:rsidRPr="0097511E">
        <w:rPr>
          <w:rFonts w:ascii="Arial Narrow" w:hAnsi="Arial Narrow"/>
          <w:sz w:val="24"/>
          <w:szCs w:val="24"/>
        </w:rPr>
        <w:t xml:space="preserve"> Manyano </w:t>
      </w:r>
      <w:proofErr w:type="spellStart"/>
      <w:r w:rsidRPr="0097511E">
        <w:rPr>
          <w:rFonts w:ascii="Arial Narrow" w:hAnsi="Arial Narrow"/>
          <w:sz w:val="24"/>
          <w:szCs w:val="24"/>
        </w:rPr>
        <w:t>Bomme</w:t>
      </w:r>
      <w:proofErr w:type="spellEnd"/>
      <w:r w:rsidRPr="0097511E">
        <w:rPr>
          <w:rFonts w:ascii="Arial Narrow" w:hAnsi="Arial Narrow"/>
          <w:sz w:val="24"/>
          <w:szCs w:val="24"/>
        </w:rPr>
        <w:t>, we are aware that you are in tune with the issues that affect the communities.</w:t>
      </w:r>
    </w:p>
    <w:p w14:paraId="0A5F83FA"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 xml:space="preserve"> Let us spread the word in our respective communities about the dangers of abusing drugs and alcohol, especially among youth.</w:t>
      </w:r>
    </w:p>
    <w:p w14:paraId="54FA4A01"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We are also aware that many homes in KwaZulu-Natal are child-headed and female-headed and that puts more social and psychological burden on women and children in these communities.</w:t>
      </w:r>
    </w:p>
    <w:p w14:paraId="03A3895D" w14:textId="29843243"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lastRenderedPageBreak/>
        <w:t>Siyanicela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ukuthi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nikhulekele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uhulumeni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esiwuholayo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owakhethwa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yinina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ukuthi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uqhubeke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nokuhola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abantu</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ngobuqotho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nangesizotha</w:t>
      </w:r>
      <w:proofErr w:type="spellEnd"/>
      <w:r w:rsidRPr="0097511E">
        <w:rPr>
          <w:rFonts w:ascii="Arial Narrow" w:hAnsi="Arial Narrow"/>
          <w:sz w:val="24"/>
          <w:szCs w:val="24"/>
        </w:rPr>
        <w:t>.</w:t>
      </w:r>
    </w:p>
    <w:p w14:paraId="3805B28E"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NjengoMama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boMthandazo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siyacela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nishumayele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ivangeli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lokuthula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noxolo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nithandazele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nohulumeni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wenu</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esiwuholayo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ukuthi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ukwazi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ukufeza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izidingo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zenu</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ngobuqotho</w:t>
      </w:r>
      <w:proofErr w:type="spellEnd"/>
      <w:r w:rsidRPr="0097511E">
        <w:rPr>
          <w:rFonts w:ascii="Arial Narrow" w:hAnsi="Arial Narrow"/>
          <w:sz w:val="24"/>
          <w:szCs w:val="24"/>
        </w:rPr>
        <w:t>.</w:t>
      </w:r>
    </w:p>
    <w:p w14:paraId="0357E849"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Igama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lamakhosikazi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malibongwe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phambili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nomama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bomthandazo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phambili</w:t>
      </w:r>
      <w:proofErr w:type="spellEnd"/>
      <w:r w:rsidRPr="0097511E">
        <w:rPr>
          <w:rFonts w:ascii="Arial Narrow" w:hAnsi="Arial Narrow"/>
          <w:sz w:val="24"/>
          <w:szCs w:val="24"/>
        </w:rPr>
        <w:t>.</w:t>
      </w:r>
    </w:p>
    <w:p w14:paraId="14A9F768" w14:textId="77777777" w:rsidR="0097511E" w:rsidRPr="0097511E" w:rsidRDefault="0097511E" w:rsidP="0097511E">
      <w:pPr>
        <w:rPr>
          <w:rFonts w:ascii="Arial Narrow" w:hAnsi="Arial Narrow"/>
          <w:sz w:val="24"/>
          <w:szCs w:val="24"/>
        </w:rPr>
      </w:pPr>
      <w:proofErr w:type="spellStart"/>
      <w:r w:rsidRPr="0097511E">
        <w:rPr>
          <w:rFonts w:ascii="Arial Narrow" w:hAnsi="Arial Narrow"/>
          <w:sz w:val="24"/>
          <w:szCs w:val="24"/>
        </w:rPr>
        <w:t>Ayiqhubekele</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phambili</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inqola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emasondosondo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yoMama</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boManyano</w:t>
      </w:r>
      <w:proofErr w:type="spellEnd"/>
      <w:r w:rsidRPr="0097511E">
        <w:rPr>
          <w:rFonts w:ascii="Arial Narrow" w:hAnsi="Arial Narrow"/>
          <w:sz w:val="24"/>
          <w:szCs w:val="24"/>
        </w:rPr>
        <w:t xml:space="preserve">, </w:t>
      </w:r>
      <w:proofErr w:type="spellStart"/>
      <w:r w:rsidRPr="0097511E">
        <w:rPr>
          <w:rFonts w:ascii="Arial Narrow" w:hAnsi="Arial Narrow"/>
          <w:sz w:val="24"/>
          <w:szCs w:val="24"/>
        </w:rPr>
        <w:t>Isililo</w:t>
      </w:r>
      <w:proofErr w:type="spellEnd"/>
      <w:r w:rsidRPr="0097511E">
        <w:rPr>
          <w:rFonts w:ascii="Arial Narrow" w:hAnsi="Arial Narrow"/>
          <w:sz w:val="24"/>
          <w:szCs w:val="24"/>
        </w:rPr>
        <w:t xml:space="preserve"> Manyano </w:t>
      </w:r>
      <w:proofErr w:type="spellStart"/>
      <w:r w:rsidRPr="0097511E">
        <w:rPr>
          <w:rFonts w:ascii="Arial Narrow" w:hAnsi="Arial Narrow"/>
          <w:sz w:val="24"/>
          <w:szCs w:val="24"/>
        </w:rPr>
        <w:t>Bomme</w:t>
      </w:r>
      <w:proofErr w:type="spellEnd"/>
      <w:r w:rsidRPr="0097511E">
        <w:rPr>
          <w:rFonts w:ascii="Arial Narrow" w:hAnsi="Arial Narrow"/>
          <w:sz w:val="24"/>
          <w:szCs w:val="24"/>
        </w:rPr>
        <w:t>.</w:t>
      </w:r>
    </w:p>
    <w:p w14:paraId="5784FBA4" w14:textId="77777777" w:rsidR="0097511E" w:rsidRPr="0097511E" w:rsidRDefault="0097511E" w:rsidP="0097511E">
      <w:pPr>
        <w:rPr>
          <w:rFonts w:ascii="Arial Narrow" w:hAnsi="Arial Narrow"/>
          <w:sz w:val="24"/>
          <w:szCs w:val="24"/>
        </w:rPr>
      </w:pPr>
    </w:p>
    <w:p w14:paraId="23B69886" w14:textId="77777777" w:rsidR="0097511E" w:rsidRPr="0097511E" w:rsidRDefault="0097511E" w:rsidP="0097511E">
      <w:pPr>
        <w:rPr>
          <w:rFonts w:ascii="Arial Narrow" w:hAnsi="Arial Narrow"/>
          <w:sz w:val="24"/>
          <w:szCs w:val="24"/>
        </w:rPr>
      </w:pPr>
      <w:r w:rsidRPr="0097511E">
        <w:rPr>
          <w:rFonts w:ascii="Arial Narrow" w:hAnsi="Arial Narrow"/>
          <w:sz w:val="24"/>
          <w:szCs w:val="24"/>
        </w:rPr>
        <w:t>I thank you.</w:t>
      </w:r>
    </w:p>
    <w:sectPr w:rsidR="0097511E" w:rsidRPr="009751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1E"/>
    <w:rsid w:val="0054066F"/>
    <w:rsid w:val="009751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4FDE"/>
  <w15:chartTrackingRefBased/>
  <w15:docId w15:val="{432EDA8B-6D7A-417F-904C-82C4AAEC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G. MKHIZE</dc:creator>
  <cp:keywords/>
  <dc:description/>
  <cp:lastModifiedBy>CLIFFORD G. MKHIZE</cp:lastModifiedBy>
  <cp:revision>1</cp:revision>
  <dcterms:created xsi:type="dcterms:W3CDTF">2022-11-04T15:52:00Z</dcterms:created>
  <dcterms:modified xsi:type="dcterms:W3CDTF">2022-11-04T16:05:00Z</dcterms:modified>
</cp:coreProperties>
</file>