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5B5E" w14:textId="18EEBC56" w:rsidR="003831BF" w:rsidRPr="00F600E0" w:rsidRDefault="003831BF" w:rsidP="003831BF">
      <w:pPr>
        <w:jc w:val="both"/>
        <w:rPr>
          <w:rFonts w:ascii="Arial Narrow" w:hAnsi="Arial Narrow"/>
          <w:b/>
          <w:bCs/>
          <w:sz w:val="36"/>
          <w:szCs w:val="36"/>
          <w:lang w:val="en-GB"/>
        </w:rPr>
      </w:pPr>
      <w:r w:rsidRPr="00F600E0">
        <w:rPr>
          <w:rFonts w:ascii="Arial Narrow" w:hAnsi="Arial Narrow"/>
          <w:b/>
          <w:bCs/>
          <w:sz w:val="36"/>
          <w:szCs w:val="36"/>
          <w:lang w:val="en-GB"/>
        </w:rPr>
        <w:t>Address by Premier of KwaZulu-Natal Nomusa Dube-Ncube during the opening ceremony of the BRICS Summer School held at the Durban University of Technology on 21 November 2022</w:t>
      </w:r>
    </w:p>
    <w:p w14:paraId="6E293CB8" w14:textId="3FF462CE" w:rsidR="003831BF" w:rsidRPr="00ED3D3D" w:rsidRDefault="00F600E0" w:rsidP="00F600E0">
      <w:pPr>
        <w:tabs>
          <w:tab w:val="left" w:pos="5016"/>
        </w:tabs>
        <w:jc w:val="both"/>
        <w:rPr>
          <w:rFonts w:ascii="Arial Narrow" w:hAnsi="Arial Narrow"/>
          <w:sz w:val="28"/>
          <w:szCs w:val="28"/>
          <w:lang w:val="en-GB"/>
        </w:rPr>
      </w:pPr>
      <w:r>
        <w:rPr>
          <w:rFonts w:ascii="Arial Narrow" w:hAnsi="Arial Narrow"/>
          <w:sz w:val="28"/>
          <w:szCs w:val="28"/>
          <w:lang w:val="en-GB"/>
        </w:rPr>
        <w:tab/>
      </w:r>
    </w:p>
    <w:p w14:paraId="1C53F167" w14:textId="77777777" w:rsidR="00065B9D" w:rsidRDefault="00065B9D" w:rsidP="00E62715">
      <w:pPr>
        <w:jc w:val="both"/>
        <w:rPr>
          <w:rFonts w:ascii="Arial Narrow" w:hAnsi="Arial Narrow"/>
          <w:sz w:val="28"/>
          <w:szCs w:val="28"/>
          <w:lang w:val="en-GB"/>
        </w:rPr>
      </w:pPr>
      <w:r>
        <w:rPr>
          <w:rFonts w:ascii="Arial Narrow" w:hAnsi="Arial Narrow"/>
          <w:sz w:val="28"/>
          <w:szCs w:val="28"/>
          <w:lang w:val="en-GB"/>
        </w:rPr>
        <w:t>Programme Director;</w:t>
      </w:r>
    </w:p>
    <w:p w14:paraId="19B6052E" w14:textId="3D951BB0" w:rsidR="00476085" w:rsidRPr="00ED3D3D" w:rsidRDefault="002A4944" w:rsidP="00E62715">
      <w:pPr>
        <w:jc w:val="both"/>
        <w:rPr>
          <w:rFonts w:ascii="Arial Narrow" w:hAnsi="Arial Narrow"/>
          <w:sz w:val="28"/>
          <w:szCs w:val="28"/>
          <w:lang w:val="en-GB"/>
        </w:rPr>
      </w:pPr>
      <w:r w:rsidRPr="00ED3D3D">
        <w:rPr>
          <w:rFonts w:ascii="Arial Narrow" w:hAnsi="Arial Narrow"/>
          <w:sz w:val="28"/>
          <w:szCs w:val="28"/>
          <w:lang w:val="en-GB"/>
        </w:rPr>
        <w:t>D</w:t>
      </w:r>
      <w:r w:rsidR="00476085" w:rsidRPr="00ED3D3D">
        <w:rPr>
          <w:rFonts w:ascii="Arial Narrow" w:hAnsi="Arial Narrow"/>
          <w:sz w:val="28"/>
          <w:szCs w:val="28"/>
          <w:lang w:val="en-GB"/>
        </w:rPr>
        <w:t>istinguished Guests;</w:t>
      </w:r>
    </w:p>
    <w:p w14:paraId="27403DE5" w14:textId="7AB4ABBE" w:rsidR="00476085" w:rsidRPr="00ED3D3D" w:rsidRDefault="00476085" w:rsidP="00E62715">
      <w:pPr>
        <w:jc w:val="both"/>
        <w:rPr>
          <w:rFonts w:ascii="Arial Narrow" w:hAnsi="Arial Narrow"/>
          <w:sz w:val="28"/>
          <w:szCs w:val="28"/>
          <w:lang w:val="en-GB"/>
        </w:rPr>
      </w:pPr>
      <w:r w:rsidRPr="00ED3D3D">
        <w:rPr>
          <w:rFonts w:ascii="Arial Narrow" w:hAnsi="Arial Narrow"/>
          <w:sz w:val="28"/>
          <w:szCs w:val="28"/>
          <w:lang w:val="en-GB"/>
        </w:rPr>
        <w:t>Ladies and Gentlemen;</w:t>
      </w:r>
    </w:p>
    <w:p w14:paraId="3A31696D" w14:textId="77777777" w:rsidR="00476085" w:rsidRPr="00ED3D3D" w:rsidRDefault="00476085" w:rsidP="00E62715">
      <w:pPr>
        <w:jc w:val="both"/>
        <w:rPr>
          <w:rFonts w:ascii="Arial Narrow" w:hAnsi="Arial Narrow"/>
          <w:sz w:val="28"/>
          <w:szCs w:val="28"/>
          <w:lang w:val="en-GB"/>
        </w:rPr>
      </w:pPr>
    </w:p>
    <w:p w14:paraId="316FAAF0" w14:textId="669340FF" w:rsidR="003831BF" w:rsidRPr="00ED3D3D" w:rsidRDefault="00476085" w:rsidP="00E62715">
      <w:pPr>
        <w:jc w:val="both"/>
        <w:rPr>
          <w:rFonts w:ascii="Arial Narrow" w:hAnsi="Arial Narrow"/>
          <w:b/>
          <w:bCs/>
          <w:sz w:val="28"/>
          <w:szCs w:val="28"/>
          <w:lang w:val="en-GB"/>
        </w:rPr>
      </w:pPr>
      <w:r w:rsidRPr="00ED3D3D">
        <w:rPr>
          <w:rFonts w:ascii="Arial Narrow" w:hAnsi="Arial Narrow"/>
          <w:b/>
          <w:bCs/>
          <w:sz w:val="28"/>
          <w:szCs w:val="28"/>
          <w:lang w:val="en-GB"/>
        </w:rPr>
        <w:t>Good Morning</w:t>
      </w:r>
    </w:p>
    <w:p w14:paraId="5D171F2D" w14:textId="28643D38" w:rsidR="00476085" w:rsidRPr="00ED3D3D" w:rsidRDefault="00476085" w:rsidP="00E62715">
      <w:pPr>
        <w:jc w:val="both"/>
        <w:rPr>
          <w:rFonts w:ascii="Arial Narrow" w:hAnsi="Arial Narrow"/>
          <w:sz w:val="28"/>
          <w:szCs w:val="28"/>
          <w:lang w:val="en-GB"/>
        </w:rPr>
      </w:pPr>
    </w:p>
    <w:p w14:paraId="0C204C89" w14:textId="7C036BD4" w:rsidR="008973B7" w:rsidRPr="00ED3D3D" w:rsidRDefault="007F0DFA" w:rsidP="008973B7">
      <w:pPr>
        <w:jc w:val="both"/>
        <w:rPr>
          <w:rFonts w:ascii="Arial Narrow" w:hAnsi="Arial Narrow"/>
          <w:sz w:val="28"/>
          <w:szCs w:val="28"/>
          <w:lang w:val="en-GB"/>
        </w:rPr>
      </w:pPr>
      <w:r w:rsidRPr="00ED3D3D">
        <w:rPr>
          <w:rFonts w:ascii="Arial Narrow" w:hAnsi="Arial Narrow"/>
          <w:sz w:val="28"/>
          <w:szCs w:val="28"/>
          <w:lang w:val="en-GB"/>
        </w:rPr>
        <w:t xml:space="preserve">It is my singular honour to address this gathering of the </w:t>
      </w:r>
      <w:r w:rsidR="008973B7" w:rsidRPr="00ED3D3D">
        <w:rPr>
          <w:rFonts w:ascii="Arial Narrow" w:hAnsi="Arial Narrow"/>
          <w:sz w:val="28"/>
          <w:szCs w:val="28"/>
          <w:lang w:val="en-GB"/>
        </w:rPr>
        <w:t>BRICS Summer School South Africa</w:t>
      </w:r>
      <w:r w:rsidRPr="00ED3D3D">
        <w:rPr>
          <w:rFonts w:ascii="Arial Narrow" w:hAnsi="Arial Narrow"/>
          <w:sz w:val="28"/>
          <w:szCs w:val="28"/>
          <w:lang w:val="en-GB"/>
        </w:rPr>
        <w:t xml:space="preserve"> which is a platform for young people of our country to define their place within the BRICS system and within the world.</w:t>
      </w:r>
    </w:p>
    <w:p w14:paraId="7C22600B" w14:textId="3C5F379F" w:rsidR="00F61702" w:rsidRPr="00ED3D3D" w:rsidRDefault="00490697" w:rsidP="00F61702">
      <w:pPr>
        <w:jc w:val="both"/>
        <w:rPr>
          <w:rFonts w:ascii="Arial Narrow" w:hAnsi="Arial Narrow"/>
          <w:sz w:val="28"/>
          <w:szCs w:val="28"/>
          <w:lang w:val="en-GB"/>
        </w:rPr>
      </w:pPr>
      <w:r w:rsidRPr="00ED3D3D">
        <w:rPr>
          <w:rFonts w:ascii="Arial Narrow" w:hAnsi="Arial Narrow"/>
          <w:sz w:val="28"/>
          <w:szCs w:val="28"/>
          <w:lang w:val="en-GB"/>
        </w:rPr>
        <w:t xml:space="preserve">You are holding </w:t>
      </w:r>
      <w:r w:rsidR="00F61702" w:rsidRPr="00ED3D3D">
        <w:rPr>
          <w:rFonts w:ascii="Arial Narrow" w:hAnsi="Arial Narrow"/>
          <w:sz w:val="28"/>
          <w:szCs w:val="28"/>
          <w:lang w:val="en-GB"/>
        </w:rPr>
        <w:t xml:space="preserve">a Summer School in one of the best summer cities </w:t>
      </w:r>
      <w:r w:rsidR="00276383" w:rsidRPr="00ED3D3D">
        <w:rPr>
          <w:rFonts w:ascii="Arial Narrow" w:hAnsi="Arial Narrow"/>
          <w:sz w:val="28"/>
          <w:szCs w:val="28"/>
          <w:lang w:val="en-GB"/>
        </w:rPr>
        <w:t>on the face of the earth</w:t>
      </w:r>
      <w:r w:rsidR="00F61702" w:rsidRPr="00ED3D3D">
        <w:rPr>
          <w:rFonts w:ascii="Arial Narrow" w:hAnsi="Arial Narrow"/>
          <w:sz w:val="28"/>
          <w:szCs w:val="28"/>
          <w:lang w:val="en-GB"/>
        </w:rPr>
        <w:t>, and</w:t>
      </w:r>
      <w:r w:rsidRPr="00ED3D3D">
        <w:rPr>
          <w:rFonts w:ascii="Arial Narrow" w:hAnsi="Arial Narrow"/>
          <w:sz w:val="28"/>
          <w:szCs w:val="28"/>
          <w:lang w:val="en-GB"/>
        </w:rPr>
        <w:t xml:space="preserve"> in</w:t>
      </w:r>
      <w:r w:rsidR="00F61702" w:rsidRPr="00ED3D3D">
        <w:rPr>
          <w:rFonts w:ascii="Arial Narrow" w:hAnsi="Arial Narrow"/>
          <w:sz w:val="28"/>
          <w:szCs w:val="28"/>
          <w:lang w:val="en-GB"/>
        </w:rPr>
        <w:t xml:space="preserve"> the most beautiful province of KwaZulu-Natal at the Durban University of Technology</w:t>
      </w:r>
      <w:r w:rsidR="001120B2" w:rsidRPr="00ED3D3D">
        <w:rPr>
          <w:rFonts w:ascii="Arial Narrow" w:hAnsi="Arial Narrow"/>
          <w:sz w:val="28"/>
          <w:szCs w:val="28"/>
          <w:lang w:val="en-GB"/>
        </w:rPr>
        <w:t xml:space="preserve"> (DUT),</w:t>
      </w:r>
      <w:r w:rsidRPr="00ED3D3D">
        <w:rPr>
          <w:rFonts w:ascii="Arial Narrow" w:hAnsi="Arial Narrow"/>
          <w:sz w:val="28"/>
          <w:szCs w:val="28"/>
          <w:lang w:val="en-GB"/>
        </w:rPr>
        <w:t xml:space="preserve"> one of our premier academic institutions.</w:t>
      </w:r>
    </w:p>
    <w:p w14:paraId="78CECBAF" w14:textId="19FC09C4" w:rsidR="007F0DFA" w:rsidRPr="00ED3D3D" w:rsidRDefault="007F0DFA" w:rsidP="00595AE4">
      <w:pPr>
        <w:jc w:val="both"/>
        <w:rPr>
          <w:rFonts w:ascii="Arial Narrow" w:hAnsi="Arial Narrow"/>
          <w:sz w:val="28"/>
          <w:szCs w:val="28"/>
          <w:lang w:val="en-GB"/>
        </w:rPr>
      </w:pPr>
      <w:r w:rsidRPr="00ED3D3D">
        <w:rPr>
          <w:rFonts w:ascii="Arial Narrow" w:hAnsi="Arial Narrow"/>
          <w:sz w:val="28"/>
          <w:szCs w:val="28"/>
          <w:lang w:val="en-GB"/>
        </w:rPr>
        <w:t xml:space="preserve">We thank the </w:t>
      </w:r>
      <w:r w:rsidR="00F61702" w:rsidRPr="00ED3D3D">
        <w:rPr>
          <w:rFonts w:ascii="Arial Narrow" w:hAnsi="Arial Narrow"/>
          <w:sz w:val="28"/>
          <w:szCs w:val="28"/>
          <w:lang w:val="en-GB"/>
        </w:rPr>
        <w:t>N</w:t>
      </w:r>
      <w:r w:rsidR="00595AE4" w:rsidRPr="00ED3D3D">
        <w:rPr>
          <w:rFonts w:ascii="Arial Narrow" w:hAnsi="Arial Narrow"/>
          <w:sz w:val="28"/>
          <w:szCs w:val="28"/>
          <w:lang w:val="en-GB"/>
        </w:rPr>
        <w:t>ational Youth Development Agency (NYDA)</w:t>
      </w:r>
      <w:r w:rsidRPr="00ED3D3D">
        <w:rPr>
          <w:rFonts w:ascii="Arial Narrow" w:hAnsi="Arial Narrow"/>
          <w:sz w:val="28"/>
          <w:szCs w:val="28"/>
          <w:lang w:val="en-GB"/>
        </w:rPr>
        <w:t xml:space="preserve"> which</w:t>
      </w:r>
      <w:r w:rsidR="00276383" w:rsidRPr="00ED3D3D">
        <w:rPr>
          <w:rFonts w:ascii="Arial Narrow" w:hAnsi="Arial Narrow"/>
          <w:sz w:val="28"/>
          <w:szCs w:val="28"/>
          <w:lang w:val="en-GB"/>
        </w:rPr>
        <w:t>,</w:t>
      </w:r>
      <w:r w:rsidRPr="00ED3D3D">
        <w:rPr>
          <w:rFonts w:ascii="Arial Narrow" w:hAnsi="Arial Narrow"/>
          <w:sz w:val="28"/>
          <w:szCs w:val="28"/>
          <w:lang w:val="en-GB"/>
        </w:rPr>
        <w:t xml:space="preserve"> </w:t>
      </w:r>
      <w:r w:rsidR="00595AE4" w:rsidRPr="00ED3D3D">
        <w:rPr>
          <w:rFonts w:ascii="Arial Narrow" w:hAnsi="Arial Narrow"/>
          <w:sz w:val="28"/>
          <w:szCs w:val="28"/>
          <w:lang w:val="en-GB"/>
        </w:rPr>
        <w:t xml:space="preserve">in collaboration with </w:t>
      </w:r>
      <w:r w:rsidR="001120B2" w:rsidRPr="00ED3D3D">
        <w:rPr>
          <w:rFonts w:ascii="Arial Narrow" w:hAnsi="Arial Narrow"/>
          <w:sz w:val="28"/>
          <w:szCs w:val="28"/>
          <w:lang w:val="en-GB"/>
        </w:rPr>
        <w:t>t</w:t>
      </w:r>
      <w:r w:rsidR="00595AE4" w:rsidRPr="00ED3D3D">
        <w:rPr>
          <w:rFonts w:ascii="Arial Narrow" w:hAnsi="Arial Narrow"/>
          <w:sz w:val="28"/>
          <w:szCs w:val="28"/>
          <w:lang w:val="en-GB"/>
        </w:rPr>
        <w:t>he South African BRICS Youth Association (SABYA) and DUT</w:t>
      </w:r>
      <w:r w:rsidRPr="00ED3D3D">
        <w:rPr>
          <w:rFonts w:ascii="Arial Narrow" w:hAnsi="Arial Narrow"/>
          <w:sz w:val="28"/>
          <w:szCs w:val="28"/>
          <w:lang w:val="en-GB"/>
        </w:rPr>
        <w:t xml:space="preserve"> are </w:t>
      </w:r>
      <w:r w:rsidR="00595AE4" w:rsidRPr="00ED3D3D">
        <w:rPr>
          <w:rFonts w:ascii="Arial Narrow" w:hAnsi="Arial Narrow"/>
          <w:sz w:val="28"/>
          <w:szCs w:val="28"/>
          <w:lang w:val="en-GB"/>
        </w:rPr>
        <w:t>hosting th</w:t>
      </w:r>
      <w:r w:rsidR="00490697" w:rsidRPr="00ED3D3D">
        <w:rPr>
          <w:rFonts w:ascii="Arial Narrow" w:hAnsi="Arial Narrow"/>
          <w:sz w:val="28"/>
          <w:szCs w:val="28"/>
          <w:lang w:val="en-GB"/>
        </w:rPr>
        <w:t>is</w:t>
      </w:r>
      <w:r w:rsidR="00595AE4" w:rsidRPr="00ED3D3D">
        <w:rPr>
          <w:rFonts w:ascii="Arial Narrow" w:hAnsi="Arial Narrow"/>
          <w:sz w:val="28"/>
          <w:szCs w:val="28"/>
          <w:lang w:val="en-GB"/>
        </w:rPr>
        <w:t xml:space="preserve"> BRICS Summer School</w:t>
      </w:r>
      <w:r w:rsidR="00490697" w:rsidRPr="00ED3D3D">
        <w:rPr>
          <w:rFonts w:ascii="Arial Narrow" w:hAnsi="Arial Narrow"/>
          <w:sz w:val="28"/>
          <w:szCs w:val="28"/>
          <w:lang w:val="en-GB"/>
        </w:rPr>
        <w:t xml:space="preserve"> from </w:t>
      </w:r>
      <w:r w:rsidR="00595AE4" w:rsidRPr="00ED3D3D">
        <w:rPr>
          <w:rFonts w:ascii="Arial Narrow" w:hAnsi="Arial Narrow"/>
          <w:sz w:val="28"/>
          <w:szCs w:val="28"/>
          <w:lang w:val="en-GB"/>
        </w:rPr>
        <w:t>21 – 25 November 2022</w:t>
      </w:r>
      <w:r w:rsidRPr="00ED3D3D">
        <w:rPr>
          <w:rFonts w:ascii="Arial Narrow" w:hAnsi="Arial Narrow"/>
          <w:sz w:val="28"/>
          <w:szCs w:val="28"/>
          <w:lang w:val="en-GB"/>
        </w:rPr>
        <w:t>.</w:t>
      </w:r>
    </w:p>
    <w:p w14:paraId="61E03229" w14:textId="3EBE8540" w:rsidR="004827BB" w:rsidRPr="00ED3D3D" w:rsidRDefault="00490697" w:rsidP="004827BB">
      <w:pPr>
        <w:jc w:val="both"/>
        <w:rPr>
          <w:rFonts w:ascii="Arial Narrow" w:hAnsi="Arial Narrow"/>
          <w:sz w:val="28"/>
          <w:szCs w:val="28"/>
          <w:lang w:val="en-GB"/>
        </w:rPr>
      </w:pPr>
      <w:r w:rsidRPr="00ED3D3D">
        <w:rPr>
          <w:rFonts w:ascii="Arial Narrow" w:hAnsi="Arial Narrow"/>
          <w:sz w:val="28"/>
          <w:szCs w:val="28"/>
          <w:lang w:val="en-GB"/>
        </w:rPr>
        <w:t xml:space="preserve">We were pleased to learn that among the </w:t>
      </w:r>
      <w:r w:rsidR="004827BB" w:rsidRPr="00ED3D3D">
        <w:rPr>
          <w:rFonts w:ascii="Arial Narrow" w:hAnsi="Arial Narrow"/>
          <w:sz w:val="28"/>
          <w:szCs w:val="28"/>
          <w:lang w:val="en-GB"/>
        </w:rPr>
        <w:t>objectives of th</w:t>
      </w:r>
      <w:r w:rsidR="001120B2" w:rsidRPr="00ED3D3D">
        <w:rPr>
          <w:rFonts w:ascii="Arial Narrow" w:hAnsi="Arial Narrow"/>
          <w:sz w:val="28"/>
          <w:szCs w:val="28"/>
          <w:lang w:val="en-GB"/>
        </w:rPr>
        <w:t>is</w:t>
      </w:r>
      <w:r w:rsidR="004827BB" w:rsidRPr="00ED3D3D">
        <w:rPr>
          <w:rFonts w:ascii="Arial Narrow" w:hAnsi="Arial Narrow"/>
          <w:sz w:val="28"/>
          <w:szCs w:val="28"/>
          <w:lang w:val="en-GB"/>
        </w:rPr>
        <w:t xml:space="preserve"> Summer school are to:</w:t>
      </w:r>
    </w:p>
    <w:p w14:paraId="6EB765D6" w14:textId="428AE902" w:rsidR="004827BB" w:rsidRPr="00ED3D3D" w:rsidRDefault="004827BB" w:rsidP="00490697">
      <w:pPr>
        <w:pStyle w:val="ListParagraph"/>
        <w:numPr>
          <w:ilvl w:val="0"/>
          <w:numId w:val="11"/>
        </w:numPr>
        <w:jc w:val="both"/>
        <w:rPr>
          <w:rFonts w:ascii="Arial Narrow" w:hAnsi="Arial Narrow"/>
          <w:sz w:val="28"/>
          <w:szCs w:val="28"/>
        </w:rPr>
      </w:pPr>
      <w:r w:rsidRPr="00ED3D3D">
        <w:rPr>
          <w:rFonts w:ascii="Arial Narrow" w:hAnsi="Arial Narrow"/>
          <w:sz w:val="28"/>
          <w:szCs w:val="28"/>
        </w:rPr>
        <w:t>Provide BRICS youth with an understanding of BRICS and its role in a</w:t>
      </w:r>
      <w:r w:rsidR="00490697" w:rsidRPr="00ED3D3D">
        <w:rPr>
          <w:rFonts w:ascii="Arial Narrow" w:hAnsi="Arial Narrow"/>
          <w:sz w:val="28"/>
          <w:szCs w:val="28"/>
        </w:rPr>
        <w:t xml:space="preserve"> </w:t>
      </w:r>
      <w:r w:rsidRPr="00ED3D3D">
        <w:rPr>
          <w:rFonts w:ascii="Arial Narrow" w:hAnsi="Arial Narrow"/>
          <w:sz w:val="28"/>
          <w:szCs w:val="28"/>
        </w:rPr>
        <w:t>changing global landscape</w:t>
      </w:r>
      <w:r w:rsidR="00490697" w:rsidRPr="00ED3D3D">
        <w:rPr>
          <w:rFonts w:ascii="Arial Narrow" w:hAnsi="Arial Narrow"/>
          <w:sz w:val="28"/>
          <w:szCs w:val="28"/>
        </w:rPr>
        <w:t>;</w:t>
      </w:r>
    </w:p>
    <w:p w14:paraId="7770AEE5" w14:textId="1978B2B9" w:rsidR="00490697" w:rsidRPr="00ED3D3D" w:rsidRDefault="00490697" w:rsidP="006409AB">
      <w:pPr>
        <w:pStyle w:val="ListParagraph"/>
        <w:numPr>
          <w:ilvl w:val="0"/>
          <w:numId w:val="11"/>
        </w:numPr>
        <w:tabs>
          <w:tab w:val="left" w:pos="4044"/>
        </w:tabs>
        <w:jc w:val="both"/>
        <w:rPr>
          <w:rFonts w:ascii="Arial Narrow" w:hAnsi="Arial Narrow"/>
          <w:sz w:val="28"/>
          <w:szCs w:val="28"/>
        </w:rPr>
      </w:pPr>
      <w:r w:rsidRPr="00ED3D3D">
        <w:rPr>
          <w:rFonts w:ascii="Arial Narrow" w:hAnsi="Arial Narrow"/>
          <w:sz w:val="28"/>
          <w:szCs w:val="28"/>
        </w:rPr>
        <w:t>S</w:t>
      </w:r>
      <w:r w:rsidR="004827BB" w:rsidRPr="00ED3D3D">
        <w:rPr>
          <w:rFonts w:ascii="Arial Narrow" w:hAnsi="Arial Narrow"/>
          <w:sz w:val="28"/>
          <w:szCs w:val="28"/>
        </w:rPr>
        <w:t>trengthen youth cooperation between BRICS youth on various issues</w:t>
      </w:r>
      <w:r w:rsidRPr="00ED3D3D">
        <w:rPr>
          <w:rFonts w:ascii="Arial Narrow" w:hAnsi="Arial Narrow"/>
          <w:sz w:val="28"/>
          <w:szCs w:val="28"/>
        </w:rPr>
        <w:t xml:space="preserve"> </w:t>
      </w:r>
      <w:r w:rsidR="004827BB" w:rsidRPr="00ED3D3D">
        <w:rPr>
          <w:rFonts w:ascii="Arial Narrow" w:hAnsi="Arial Narrow"/>
          <w:sz w:val="28"/>
          <w:szCs w:val="28"/>
        </w:rPr>
        <w:t>affecting youth and identify common interests for further collaborations</w:t>
      </w:r>
      <w:r w:rsidRPr="00ED3D3D">
        <w:rPr>
          <w:rFonts w:ascii="Arial Narrow" w:hAnsi="Arial Narrow"/>
          <w:sz w:val="28"/>
          <w:szCs w:val="28"/>
        </w:rPr>
        <w:t>; and,</w:t>
      </w:r>
      <w:r w:rsidRPr="00ED3D3D">
        <w:rPr>
          <w:rFonts w:ascii="Arial Narrow" w:hAnsi="Arial Narrow"/>
          <w:sz w:val="28"/>
          <w:szCs w:val="28"/>
        </w:rPr>
        <w:tab/>
      </w:r>
    </w:p>
    <w:p w14:paraId="2C49B80E" w14:textId="346FDD56" w:rsidR="004827BB" w:rsidRPr="00ED3D3D" w:rsidRDefault="004827BB" w:rsidP="00490697">
      <w:pPr>
        <w:pStyle w:val="ListParagraph"/>
        <w:numPr>
          <w:ilvl w:val="0"/>
          <w:numId w:val="11"/>
        </w:numPr>
        <w:jc w:val="both"/>
        <w:rPr>
          <w:rFonts w:ascii="Arial Narrow" w:hAnsi="Arial Narrow"/>
          <w:sz w:val="28"/>
          <w:szCs w:val="28"/>
        </w:rPr>
      </w:pPr>
      <w:r w:rsidRPr="00ED3D3D">
        <w:rPr>
          <w:rFonts w:ascii="Arial Narrow" w:hAnsi="Arial Narrow"/>
          <w:sz w:val="28"/>
          <w:szCs w:val="28"/>
        </w:rPr>
        <w:t>Develop a cohort of young BRICS policy makers and influencers who are key players in the new era of development.</w:t>
      </w:r>
    </w:p>
    <w:p w14:paraId="22B62B4C" w14:textId="5182F29F" w:rsidR="00490697" w:rsidRPr="00ED3D3D" w:rsidRDefault="00490697" w:rsidP="00595AE4">
      <w:pPr>
        <w:jc w:val="both"/>
        <w:rPr>
          <w:rFonts w:ascii="Arial Narrow" w:hAnsi="Arial Narrow"/>
          <w:sz w:val="28"/>
          <w:szCs w:val="28"/>
          <w:lang w:val="en-GB"/>
        </w:rPr>
      </w:pPr>
      <w:r w:rsidRPr="00ED3D3D">
        <w:rPr>
          <w:rFonts w:ascii="Arial Narrow" w:hAnsi="Arial Narrow"/>
          <w:sz w:val="28"/>
          <w:szCs w:val="28"/>
          <w:lang w:val="en-GB"/>
        </w:rPr>
        <w:t xml:space="preserve">This is indeed one of the most inspired gatherings which will ensure that commitments made at BRICS and other multilateral institutions are implemented at national and local level. </w:t>
      </w:r>
      <w:r w:rsidR="00276383" w:rsidRPr="00ED3D3D">
        <w:rPr>
          <w:rFonts w:ascii="Arial Narrow" w:hAnsi="Arial Narrow"/>
          <w:sz w:val="28"/>
          <w:szCs w:val="28"/>
          <w:lang w:val="en-GB"/>
        </w:rPr>
        <w:t xml:space="preserve"> </w:t>
      </w:r>
      <w:r w:rsidR="001120B2" w:rsidRPr="00ED3D3D">
        <w:rPr>
          <w:rFonts w:ascii="Arial Narrow" w:hAnsi="Arial Narrow"/>
          <w:sz w:val="28"/>
          <w:szCs w:val="28"/>
          <w:lang w:val="en-GB"/>
        </w:rPr>
        <w:t>Internationally, t</w:t>
      </w:r>
      <w:r w:rsidRPr="00ED3D3D">
        <w:rPr>
          <w:rFonts w:ascii="Arial Narrow" w:hAnsi="Arial Narrow"/>
          <w:sz w:val="28"/>
          <w:szCs w:val="28"/>
          <w:lang w:val="en-GB"/>
        </w:rPr>
        <w:t>his platform can become one of the springboards for collaboration between young people on a</w:t>
      </w:r>
      <w:r w:rsidR="001120B2" w:rsidRPr="00ED3D3D">
        <w:rPr>
          <w:rFonts w:ascii="Arial Narrow" w:hAnsi="Arial Narrow"/>
          <w:sz w:val="28"/>
          <w:szCs w:val="28"/>
          <w:lang w:val="en-GB"/>
        </w:rPr>
        <w:t xml:space="preserve"> practical</w:t>
      </w:r>
      <w:r w:rsidR="00276383" w:rsidRPr="00ED3D3D">
        <w:rPr>
          <w:rFonts w:ascii="Arial Narrow" w:hAnsi="Arial Narrow"/>
          <w:sz w:val="28"/>
          <w:szCs w:val="28"/>
          <w:lang w:val="en-GB"/>
        </w:rPr>
        <w:t xml:space="preserve"> and</w:t>
      </w:r>
      <w:r w:rsidRPr="00ED3D3D">
        <w:rPr>
          <w:rFonts w:ascii="Arial Narrow" w:hAnsi="Arial Narrow"/>
          <w:sz w:val="28"/>
          <w:szCs w:val="28"/>
          <w:lang w:val="en-GB"/>
        </w:rPr>
        <w:t xml:space="preserve"> common agenda dealing with the issues facing the world today.</w:t>
      </w:r>
    </w:p>
    <w:p w14:paraId="09852BF6" w14:textId="77777777" w:rsidR="007C3251" w:rsidRDefault="007C3251" w:rsidP="00595AE4">
      <w:pPr>
        <w:jc w:val="both"/>
        <w:rPr>
          <w:rFonts w:ascii="Arial Narrow" w:hAnsi="Arial Narrow"/>
          <w:b/>
          <w:bCs/>
          <w:sz w:val="28"/>
          <w:szCs w:val="28"/>
          <w:lang w:val="en-GB"/>
        </w:rPr>
      </w:pPr>
    </w:p>
    <w:p w14:paraId="2B8C02B1" w14:textId="0C3C89F5" w:rsidR="00C04242" w:rsidRPr="00C04242" w:rsidRDefault="00C04242" w:rsidP="00595AE4">
      <w:pPr>
        <w:jc w:val="both"/>
        <w:rPr>
          <w:rFonts w:ascii="Arial Narrow" w:hAnsi="Arial Narrow"/>
          <w:b/>
          <w:bCs/>
          <w:sz w:val="28"/>
          <w:szCs w:val="28"/>
          <w:lang w:val="en-GB"/>
        </w:rPr>
      </w:pPr>
      <w:r w:rsidRPr="00C04242">
        <w:rPr>
          <w:rFonts w:ascii="Arial Narrow" w:hAnsi="Arial Narrow"/>
          <w:b/>
          <w:bCs/>
          <w:sz w:val="28"/>
          <w:szCs w:val="28"/>
          <w:lang w:val="en-GB"/>
        </w:rPr>
        <w:lastRenderedPageBreak/>
        <w:t xml:space="preserve">THE VOICES OF YOUNG PEOPLE SHOULD BE HEARD </w:t>
      </w:r>
    </w:p>
    <w:p w14:paraId="5B011027" w14:textId="35500C94" w:rsidR="00490697" w:rsidRPr="00ED3D3D" w:rsidRDefault="00490697" w:rsidP="00595AE4">
      <w:pPr>
        <w:jc w:val="both"/>
        <w:rPr>
          <w:rFonts w:ascii="Arial Narrow" w:hAnsi="Arial Narrow"/>
          <w:sz w:val="28"/>
          <w:szCs w:val="28"/>
          <w:lang w:val="en-GB"/>
        </w:rPr>
      </w:pPr>
      <w:r w:rsidRPr="00ED3D3D">
        <w:rPr>
          <w:rFonts w:ascii="Arial Narrow" w:hAnsi="Arial Narrow"/>
          <w:sz w:val="28"/>
          <w:szCs w:val="28"/>
          <w:lang w:val="en-GB"/>
        </w:rPr>
        <w:t>Young people’s voices should be heard</w:t>
      </w:r>
      <w:r w:rsidR="00276383" w:rsidRPr="00ED3D3D">
        <w:rPr>
          <w:rFonts w:ascii="Arial Narrow" w:hAnsi="Arial Narrow"/>
          <w:sz w:val="28"/>
          <w:szCs w:val="28"/>
          <w:lang w:val="en-GB"/>
        </w:rPr>
        <w:t>,</w:t>
      </w:r>
      <w:r w:rsidRPr="00ED3D3D">
        <w:rPr>
          <w:rFonts w:ascii="Arial Narrow" w:hAnsi="Arial Narrow"/>
          <w:sz w:val="28"/>
          <w:szCs w:val="28"/>
          <w:lang w:val="en-GB"/>
        </w:rPr>
        <w:t xml:space="preserve"> not only in identifying</w:t>
      </w:r>
      <w:r w:rsidR="001120B2" w:rsidRPr="00ED3D3D">
        <w:rPr>
          <w:rFonts w:ascii="Arial Narrow" w:hAnsi="Arial Narrow"/>
          <w:sz w:val="28"/>
          <w:szCs w:val="28"/>
          <w:lang w:val="en-GB"/>
        </w:rPr>
        <w:t xml:space="preserve"> the</w:t>
      </w:r>
      <w:r w:rsidRPr="00ED3D3D">
        <w:rPr>
          <w:rFonts w:ascii="Arial Narrow" w:hAnsi="Arial Narrow"/>
          <w:sz w:val="28"/>
          <w:szCs w:val="28"/>
          <w:lang w:val="en-GB"/>
        </w:rPr>
        <w:t xml:space="preserve"> challenges troubling us all</w:t>
      </w:r>
      <w:r w:rsidR="001120B2" w:rsidRPr="00ED3D3D">
        <w:rPr>
          <w:rFonts w:ascii="Arial Narrow" w:hAnsi="Arial Narrow"/>
          <w:sz w:val="28"/>
          <w:szCs w:val="28"/>
          <w:lang w:val="en-GB"/>
        </w:rPr>
        <w:t>. You</w:t>
      </w:r>
      <w:r w:rsidRPr="00ED3D3D">
        <w:rPr>
          <w:rFonts w:ascii="Arial Narrow" w:hAnsi="Arial Narrow"/>
          <w:sz w:val="28"/>
          <w:szCs w:val="28"/>
          <w:lang w:val="en-GB"/>
        </w:rPr>
        <w:t>ng people should</w:t>
      </w:r>
      <w:r w:rsidR="001120B2" w:rsidRPr="00ED3D3D">
        <w:rPr>
          <w:rFonts w:ascii="Arial Narrow" w:hAnsi="Arial Narrow"/>
          <w:sz w:val="28"/>
          <w:szCs w:val="28"/>
          <w:lang w:val="en-GB"/>
        </w:rPr>
        <w:t xml:space="preserve"> also</w:t>
      </w:r>
      <w:r w:rsidRPr="00ED3D3D">
        <w:rPr>
          <w:rFonts w:ascii="Arial Narrow" w:hAnsi="Arial Narrow"/>
          <w:sz w:val="28"/>
          <w:szCs w:val="28"/>
          <w:lang w:val="en-GB"/>
        </w:rPr>
        <w:t xml:space="preserve"> </w:t>
      </w:r>
      <w:r w:rsidR="007B2A9C" w:rsidRPr="00ED3D3D">
        <w:rPr>
          <w:rFonts w:ascii="Arial Narrow" w:hAnsi="Arial Narrow"/>
          <w:sz w:val="28"/>
          <w:szCs w:val="28"/>
          <w:lang w:val="en-GB"/>
        </w:rPr>
        <w:t>be</w:t>
      </w:r>
      <w:r w:rsidRPr="00ED3D3D">
        <w:rPr>
          <w:rFonts w:ascii="Arial Narrow" w:hAnsi="Arial Narrow"/>
          <w:sz w:val="28"/>
          <w:szCs w:val="28"/>
          <w:lang w:val="en-GB"/>
        </w:rPr>
        <w:t xml:space="preserve"> </w:t>
      </w:r>
      <w:r w:rsidR="007B2A9C" w:rsidRPr="00ED3D3D">
        <w:rPr>
          <w:rFonts w:ascii="Arial Narrow" w:hAnsi="Arial Narrow"/>
          <w:sz w:val="28"/>
          <w:szCs w:val="28"/>
          <w:lang w:val="en-GB"/>
        </w:rPr>
        <w:t xml:space="preserve">enabled to </w:t>
      </w:r>
      <w:r w:rsidRPr="00ED3D3D">
        <w:rPr>
          <w:rFonts w:ascii="Arial Narrow" w:hAnsi="Arial Narrow"/>
          <w:sz w:val="28"/>
          <w:szCs w:val="28"/>
          <w:lang w:val="en-GB"/>
        </w:rPr>
        <w:t>lead in thinking about solutions</w:t>
      </w:r>
      <w:r w:rsidR="007B2A9C" w:rsidRPr="00ED3D3D">
        <w:rPr>
          <w:rFonts w:ascii="Arial Narrow" w:hAnsi="Arial Narrow"/>
          <w:sz w:val="28"/>
          <w:szCs w:val="28"/>
          <w:lang w:val="en-GB"/>
        </w:rPr>
        <w:t xml:space="preserve"> to questions about poverty, inequality, climate change</w:t>
      </w:r>
      <w:r w:rsidR="001120B2" w:rsidRPr="00ED3D3D">
        <w:rPr>
          <w:rFonts w:ascii="Arial Narrow" w:hAnsi="Arial Narrow"/>
          <w:sz w:val="28"/>
          <w:szCs w:val="28"/>
          <w:lang w:val="en-GB"/>
        </w:rPr>
        <w:t>, peace and security, gender, digital migration among</w:t>
      </w:r>
      <w:r w:rsidR="007B2A9C" w:rsidRPr="00ED3D3D">
        <w:rPr>
          <w:rFonts w:ascii="Arial Narrow" w:hAnsi="Arial Narrow"/>
          <w:sz w:val="28"/>
          <w:szCs w:val="28"/>
          <w:lang w:val="en-GB"/>
        </w:rPr>
        <w:t xml:space="preserve"> many others.</w:t>
      </w:r>
    </w:p>
    <w:p w14:paraId="3A7FB4CC" w14:textId="466D2585" w:rsidR="001120B2" w:rsidRPr="00ED3D3D" w:rsidRDefault="00476085" w:rsidP="00476085">
      <w:pPr>
        <w:jc w:val="both"/>
        <w:rPr>
          <w:rFonts w:ascii="Arial Narrow" w:hAnsi="Arial Narrow"/>
          <w:sz w:val="28"/>
          <w:szCs w:val="28"/>
          <w:lang w:val="en-GB"/>
        </w:rPr>
      </w:pPr>
      <w:r w:rsidRPr="00ED3D3D">
        <w:rPr>
          <w:rFonts w:ascii="Arial Narrow" w:hAnsi="Arial Narrow"/>
          <w:sz w:val="28"/>
          <w:szCs w:val="28"/>
          <w:lang w:val="en-GB"/>
        </w:rPr>
        <w:t>I am pleased</w:t>
      </w:r>
      <w:r w:rsidR="007B2A9C" w:rsidRPr="00ED3D3D">
        <w:rPr>
          <w:rFonts w:ascii="Arial Narrow" w:hAnsi="Arial Narrow"/>
          <w:sz w:val="28"/>
          <w:szCs w:val="28"/>
          <w:lang w:val="en-GB"/>
        </w:rPr>
        <w:t xml:space="preserve"> therefore</w:t>
      </w:r>
      <w:r w:rsidRPr="00ED3D3D">
        <w:rPr>
          <w:rFonts w:ascii="Arial Narrow" w:hAnsi="Arial Narrow"/>
          <w:sz w:val="28"/>
          <w:szCs w:val="28"/>
          <w:lang w:val="en-GB"/>
        </w:rPr>
        <w:t xml:space="preserve"> that th</w:t>
      </w:r>
      <w:r w:rsidR="007B2A9C" w:rsidRPr="00ED3D3D">
        <w:rPr>
          <w:rFonts w:ascii="Arial Narrow" w:hAnsi="Arial Narrow"/>
          <w:sz w:val="28"/>
          <w:szCs w:val="28"/>
          <w:lang w:val="en-GB"/>
        </w:rPr>
        <w:t>is BRICS</w:t>
      </w:r>
      <w:r w:rsidRPr="00ED3D3D">
        <w:rPr>
          <w:rFonts w:ascii="Arial Narrow" w:hAnsi="Arial Narrow"/>
          <w:sz w:val="28"/>
          <w:szCs w:val="28"/>
          <w:lang w:val="en-GB"/>
        </w:rPr>
        <w:t xml:space="preserve"> Summer School has lined up a number of experts in various subjects</w:t>
      </w:r>
      <w:r w:rsidR="001120B2" w:rsidRPr="00ED3D3D">
        <w:rPr>
          <w:rFonts w:ascii="Arial Narrow" w:hAnsi="Arial Narrow"/>
          <w:sz w:val="28"/>
          <w:szCs w:val="28"/>
          <w:lang w:val="en-GB"/>
        </w:rPr>
        <w:t>,</w:t>
      </w:r>
      <w:r w:rsidRPr="00ED3D3D">
        <w:rPr>
          <w:rFonts w:ascii="Arial Narrow" w:hAnsi="Arial Narrow"/>
          <w:sz w:val="28"/>
          <w:szCs w:val="28"/>
          <w:lang w:val="en-GB"/>
        </w:rPr>
        <w:t xml:space="preserve"> all which are of</w:t>
      </w:r>
      <w:r w:rsidR="007B2A9C" w:rsidRPr="00ED3D3D">
        <w:rPr>
          <w:rFonts w:ascii="Arial Narrow" w:hAnsi="Arial Narrow"/>
          <w:sz w:val="28"/>
          <w:szCs w:val="28"/>
          <w:lang w:val="en-GB"/>
        </w:rPr>
        <w:t xml:space="preserve"> great</w:t>
      </w:r>
      <w:r w:rsidRPr="00ED3D3D">
        <w:rPr>
          <w:rFonts w:ascii="Arial Narrow" w:hAnsi="Arial Narrow"/>
          <w:sz w:val="28"/>
          <w:szCs w:val="28"/>
          <w:lang w:val="en-GB"/>
        </w:rPr>
        <w:t xml:space="preserve"> relevance to the growth and development of our continent</w:t>
      </w:r>
      <w:r w:rsidR="001120B2" w:rsidRPr="00ED3D3D">
        <w:rPr>
          <w:rFonts w:ascii="Arial Narrow" w:hAnsi="Arial Narrow"/>
          <w:sz w:val="28"/>
          <w:szCs w:val="28"/>
          <w:lang w:val="en-GB"/>
        </w:rPr>
        <w:t>s and countries</w:t>
      </w:r>
      <w:r w:rsidRPr="00ED3D3D">
        <w:rPr>
          <w:rFonts w:ascii="Arial Narrow" w:hAnsi="Arial Narrow"/>
          <w:sz w:val="28"/>
          <w:szCs w:val="28"/>
          <w:lang w:val="en-GB"/>
        </w:rPr>
        <w:t xml:space="preserve">. </w:t>
      </w:r>
      <w:r w:rsidR="007B2A9C" w:rsidRPr="00ED3D3D">
        <w:rPr>
          <w:rFonts w:ascii="Arial Narrow" w:hAnsi="Arial Narrow"/>
          <w:sz w:val="28"/>
          <w:szCs w:val="28"/>
          <w:lang w:val="en-GB"/>
        </w:rPr>
        <w:t xml:space="preserve">The objectives of the Summer School are to develop a cohort of BRICS youth who will play a critical role </w:t>
      </w:r>
      <w:r w:rsidR="001120B2" w:rsidRPr="00ED3D3D">
        <w:rPr>
          <w:rFonts w:ascii="Arial Narrow" w:hAnsi="Arial Narrow"/>
          <w:sz w:val="28"/>
          <w:szCs w:val="28"/>
          <w:lang w:val="en-GB"/>
        </w:rPr>
        <w:t>as</w:t>
      </w:r>
      <w:r w:rsidR="007B2A9C" w:rsidRPr="00ED3D3D">
        <w:rPr>
          <w:rFonts w:ascii="Arial Narrow" w:hAnsi="Arial Narrow"/>
          <w:sz w:val="28"/>
          <w:szCs w:val="28"/>
          <w:lang w:val="en-GB"/>
        </w:rPr>
        <w:t xml:space="preserve"> advoca</w:t>
      </w:r>
      <w:r w:rsidR="001120B2" w:rsidRPr="00ED3D3D">
        <w:rPr>
          <w:rFonts w:ascii="Arial Narrow" w:hAnsi="Arial Narrow"/>
          <w:sz w:val="28"/>
          <w:szCs w:val="28"/>
          <w:lang w:val="en-GB"/>
        </w:rPr>
        <w:t xml:space="preserve">tes and </w:t>
      </w:r>
      <w:r w:rsidR="007B2A9C" w:rsidRPr="00ED3D3D">
        <w:rPr>
          <w:rFonts w:ascii="Arial Narrow" w:hAnsi="Arial Narrow"/>
          <w:sz w:val="28"/>
          <w:szCs w:val="28"/>
          <w:lang w:val="en-GB"/>
        </w:rPr>
        <w:t>aspirant policy makers who will be key players in</w:t>
      </w:r>
      <w:r w:rsidR="001120B2" w:rsidRPr="00ED3D3D">
        <w:rPr>
          <w:rFonts w:ascii="Arial Narrow" w:hAnsi="Arial Narrow"/>
          <w:sz w:val="28"/>
          <w:szCs w:val="28"/>
          <w:lang w:val="en-GB"/>
        </w:rPr>
        <w:t xml:space="preserve"> the</w:t>
      </w:r>
      <w:r w:rsidR="007B2A9C" w:rsidRPr="00ED3D3D">
        <w:rPr>
          <w:rFonts w:ascii="Arial Narrow" w:hAnsi="Arial Narrow"/>
          <w:sz w:val="28"/>
          <w:szCs w:val="28"/>
          <w:lang w:val="en-GB"/>
        </w:rPr>
        <w:t xml:space="preserve"> developmental affairs</w:t>
      </w:r>
      <w:r w:rsidR="001120B2" w:rsidRPr="00ED3D3D">
        <w:rPr>
          <w:rFonts w:ascii="Arial Narrow" w:hAnsi="Arial Narrow"/>
          <w:sz w:val="28"/>
          <w:szCs w:val="28"/>
          <w:lang w:val="en-GB"/>
        </w:rPr>
        <w:t xml:space="preserve"> within</w:t>
      </w:r>
      <w:r w:rsidR="007B2A9C" w:rsidRPr="00ED3D3D">
        <w:rPr>
          <w:rFonts w:ascii="Arial Narrow" w:hAnsi="Arial Narrow"/>
          <w:sz w:val="28"/>
          <w:szCs w:val="28"/>
          <w:lang w:val="en-GB"/>
        </w:rPr>
        <w:t xml:space="preserve"> BRICS countries</w:t>
      </w:r>
      <w:r w:rsidR="001120B2" w:rsidRPr="00ED3D3D">
        <w:rPr>
          <w:rFonts w:ascii="Arial Narrow" w:hAnsi="Arial Narrow"/>
          <w:sz w:val="28"/>
          <w:szCs w:val="28"/>
          <w:lang w:val="en-GB"/>
        </w:rPr>
        <w:t>, in the</w:t>
      </w:r>
      <w:r w:rsidR="007B2A9C" w:rsidRPr="00ED3D3D">
        <w:rPr>
          <w:rFonts w:ascii="Arial Narrow" w:hAnsi="Arial Narrow"/>
          <w:sz w:val="28"/>
          <w:szCs w:val="28"/>
          <w:lang w:val="en-GB"/>
        </w:rPr>
        <w:t xml:space="preserve"> interest </w:t>
      </w:r>
      <w:r w:rsidR="001120B2" w:rsidRPr="00ED3D3D">
        <w:rPr>
          <w:rFonts w:ascii="Arial Narrow" w:hAnsi="Arial Narrow"/>
          <w:sz w:val="28"/>
          <w:szCs w:val="28"/>
          <w:lang w:val="en-GB"/>
        </w:rPr>
        <w:t xml:space="preserve">of </w:t>
      </w:r>
      <w:r w:rsidR="007B2A9C" w:rsidRPr="00ED3D3D">
        <w:rPr>
          <w:rFonts w:ascii="Arial Narrow" w:hAnsi="Arial Narrow"/>
          <w:sz w:val="28"/>
          <w:szCs w:val="28"/>
          <w:lang w:val="en-GB"/>
        </w:rPr>
        <w:t>BRICS countries</w:t>
      </w:r>
      <w:r w:rsidR="001120B2" w:rsidRPr="00ED3D3D">
        <w:rPr>
          <w:rFonts w:ascii="Arial Narrow" w:hAnsi="Arial Narrow"/>
          <w:sz w:val="28"/>
          <w:szCs w:val="28"/>
          <w:lang w:val="en-GB"/>
        </w:rPr>
        <w:t xml:space="preserve"> and people. </w:t>
      </w:r>
    </w:p>
    <w:p w14:paraId="7B3FB5D9" w14:textId="4AAE2CD9" w:rsidR="00476085" w:rsidRPr="00ED3D3D" w:rsidRDefault="00476085" w:rsidP="00476085">
      <w:pPr>
        <w:jc w:val="both"/>
        <w:rPr>
          <w:rFonts w:ascii="Arial Narrow" w:hAnsi="Arial Narrow"/>
          <w:sz w:val="28"/>
          <w:szCs w:val="28"/>
          <w:lang w:val="en-GB"/>
        </w:rPr>
      </w:pPr>
      <w:r w:rsidRPr="00ED3D3D">
        <w:rPr>
          <w:rFonts w:ascii="Arial Narrow" w:hAnsi="Arial Narrow"/>
          <w:sz w:val="28"/>
          <w:szCs w:val="28"/>
          <w:lang w:val="en-GB"/>
        </w:rPr>
        <w:t>Over the next few days</w:t>
      </w:r>
      <w:r w:rsidR="00276383" w:rsidRPr="00ED3D3D">
        <w:rPr>
          <w:rFonts w:ascii="Arial Narrow" w:hAnsi="Arial Narrow"/>
          <w:sz w:val="28"/>
          <w:szCs w:val="28"/>
          <w:lang w:val="en-GB"/>
        </w:rPr>
        <w:t>,</w:t>
      </w:r>
      <w:r w:rsidRPr="00ED3D3D">
        <w:rPr>
          <w:rFonts w:ascii="Arial Narrow" w:hAnsi="Arial Narrow"/>
          <w:sz w:val="28"/>
          <w:szCs w:val="28"/>
          <w:lang w:val="en-GB"/>
        </w:rPr>
        <w:t xml:space="preserve"> some of the subjects which will be covered include an Introduction to BRICS,</w:t>
      </w:r>
      <w:r w:rsidR="001120B2" w:rsidRPr="00ED3D3D">
        <w:rPr>
          <w:rFonts w:ascii="Arial Narrow" w:hAnsi="Arial Narrow"/>
          <w:sz w:val="28"/>
          <w:szCs w:val="28"/>
          <w:lang w:val="en-GB"/>
        </w:rPr>
        <w:t xml:space="preserve"> </w:t>
      </w:r>
      <w:r w:rsidRPr="00ED3D3D">
        <w:rPr>
          <w:rFonts w:ascii="Arial Narrow" w:hAnsi="Arial Narrow"/>
          <w:sz w:val="28"/>
          <w:szCs w:val="28"/>
          <w:lang w:val="en-GB"/>
        </w:rPr>
        <w:t xml:space="preserve">the role of </w:t>
      </w:r>
      <w:r w:rsidR="007B2A9C" w:rsidRPr="00ED3D3D">
        <w:rPr>
          <w:rFonts w:ascii="Arial Narrow" w:hAnsi="Arial Narrow"/>
          <w:sz w:val="28"/>
          <w:szCs w:val="28"/>
          <w:lang w:val="en-GB"/>
        </w:rPr>
        <w:t xml:space="preserve">the </w:t>
      </w:r>
      <w:r w:rsidRPr="00ED3D3D">
        <w:rPr>
          <w:rFonts w:ascii="Arial Narrow" w:hAnsi="Arial Narrow"/>
          <w:sz w:val="28"/>
          <w:szCs w:val="28"/>
          <w:lang w:val="en-GB"/>
        </w:rPr>
        <w:t>New Development Bank in the new era of development</w:t>
      </w:r>
      <w:r w:rsidR="00276383" w:rsidRPr="00ED3D3D">
        <w:rPr>
          <w:rFonts w:ascii="Arial Narrow" w:hAnsi="Arial Narrow"/>
          <w:sz w:val="28"/>
          <w:szCs w:val="28"/>
          <w:lang w:val="en-GB"/>
        </w:rPr>
        <w:t>. It also includes</w:t>
      </w:r>
      <w:r w:rsidRPr="00ED3D3D">
        <w:rPr>
          <w:rFonts w:ascii="Arial Narrow" w:hAnsi="Arial Narrow"/>
          <w:sz w:val="28"/>
          <w:szCs w:val="28"/>
          <w:lang w:val="en-GB"/>
        </w:rPr>
        <w:t xml:space="preserve"> the Reform of Multilateral Institutions</w:t>
      </w:r>
      <w:r w:rsidR="00276383" w:rsidRPr="00ED3D3D">
        <w:rPr>
          <w:rFonts w:ascii="Arial Narrow" w:hAnsi="Arial Narrow"/>
          <w:sz w:val="28"/>
          <w:szCs w:val="28"/>
          <w:lang w:val="en-GB"/>
        </w:rPr>
        <w:t>,</w:t>
      </w:r>
      <w:r w:rsidRPr="00ED3D3D">
        <w:rPr>
          <w:rFonts w:ascii="Arial Narrow" w:hAnsi="Arial Narrow"/>
          <w:sz w:val="28"/>
          <w:szCs w:val="28"/>
          <w:lang w:val="en-GB"/>
        </w:rPr>
        <w:t xml:space="preserve"> alternative financial systems in the new era of development, Climate Action and the Industrial Revolution in the BRICS Countries.</w:t>
      </w:r>
    </w:p>
    <w:p w14:paraId="147A3EEA" w14:textId="041B99C2" w:rsidR="00476085" w:rsidRPr="00ED3D3D" w:rsidRDefault="007B2A9C" w:rsidP="00F61702">
      <w:pPr>
        <w:jc w:val="both"/>
        <w:rPr>
          <w:rFonts w:ascii="Arial Narrow" w:hAnsi="Arial Narrow"/>
          <w:sz w:val="28"/>
          <w:szCs w:val="28"/>
          <w:lang w:val="en-GB"/>
        </w:rPr>
      </w:pPr>
      <w:r w:rsidRPr="00ED3D3D">
        <w:rPr>
          <w:rFonts w:ascii="Arial Narrow" w:hAnsi="Arial Narrow"/>
          <w:sz w:val="28"/>
          <w:szCs w:val="28"/>
          <w:lang w:val="en-GB"/>
        </w:rPr>
        <w:t>These are pertinent questions of our time</w:t>
      </w:r>
      <w:r w:rsidR="001120B2" w:rsidRPr="00ED3D3D">
        <w:rPr>
          <w:rFonts w:ascii="Arial Narrow" w:hAnsi="Arial Narrow"/>
          <w:sz w:val="28"/>
          <w:szCs w:val="28"/>
          <w:lang w:val="en-GB"/>
        </w:rPr>
        <w:t>,</w:t>
      </w:r>
      <w:r w:rsidRPr="00ED3D3D">
        <w:rPr>
          <w:rFonts w:ascii="Arial Narrow" w:hAnsi="Arial Narrow"/>
          <w:sz w:val="28"/>
          <w:szCs w:val="28"/>
          <w:lang w:val="en-GB"/>
        </w:rPr>
        <w:t xml:space="preserve"> and which</w:t>
      </w:r>
      <w:r w:rsidR="00276383" w:rsidRPr="00ED3D3D">
        <w:rPr>
          <w:rFonts w:ascii="Arial Narrow" w:hAnsi="Arial Narrow"/>
          <w:sz w:val="28"/>
          <w:szCs w:val="28"/>
          <w:lang w:val="en-GB"/>
        </w:rPr>
        <w:t>,</w:t>
      </w:r>
      <w:r w:rsidRPr="00ED3D3D">
        <w:rPr>
          <w:rFonts w:ascii="Arial Narrow" w:hAnsi="Arial Narrow"/>
          <w:sz w:val="28"/>
          <w:szCs w:val="28"/>
          <w:lang w:val="en-GB"/>
        </w:rPr>
        <w:t xml:space="preserve"> I have no doubt will be discussed and light shed on them </w:t>
      </w:r>
      <w:r w:rsidR="00276383" w:rsidRPr="00ED3D3D">
        <w:rPr>
          <w:rFonts w:ascii="Arial Narrow" w:hAnsi="Arial Narrow"/>
          <w:sz w:val="28"/>
          <w:szCs w:val="28"/>
          <w:lang w:val="en-GB"/>
        </w:rPr>
        <w:t>in</w:t>
      </w:r>
      <w:r w:rsidRPr="00ED3D3D">
        <w:rPr>
          <w:rFonts w:ascii="Arial Narrow" w:hAnsi="Arial Narrow"/>
          <w:sz w:val="28"/>
          <w:szCs w:val="28"/>
          <w:lang w:val="en-GB"/>
        </w:rPr>
        <w:t xml:space="preserve"> the next few days.</w:t>
      </w:r>
    </w:p>
    <w:p w14:paraId="0EFFF991" w14:textId="60438331" w:rsidR="007B2A9C" w:rsidRPr="00ED3D3D" w:rsidRDefault="001120B2" w:rsidP="00F61702">
      <w:pPr>
        <w:jc w:val="both"/>
        <w:rPr>
          <w:rFonts w:ascii="Arial Narrow" w:hAnsi="Arial Narrow"/>
          <w:sz w:val="28"/>
          <w:szCs w:val="28"/>
          <w:lang w:val="en-GB"/>
        </w:rPr>
      </w:pPr>
      <w:r w:rsidRPr="00ED3D3D">
        <w:rPr>
          <w:rFonts w:ascii="Arial Narrow" w:hAnsi="Arial Narrow"/>
          <w:b/>
          <w:bCs/>
          <w:sz w:val="28"/>
          <w:szCs w:val="28"/>
          <w:lang w:val="en-GB"/>
        </w:rPr>
        <w:t>Programme Director</w:t>
      </w:r>
      <w:r w:rsidRPr="00ED3D3D">
        <w:rPr>
          <w:rFonts w:ascii="Arial Narrow" w:hAnsi="Arial Narrow"/>
          <w:sz w:val="28"/>
          <w:szCs w:val="28"/>
          <w:lang w:val="en-GB"/>
        </w:rPr>
        <w:t>, in this regard, I</w:t>
      </w:r>
      <w:r w:rsidR="007B2A9C" w:rsidRPr="00ED3D3D">
        <w:rPr>
          <w:rFonts w:ascii="Arial Narrow" w:hAnsi="Arial Narrow"/>
          <w:sz w:val="28"/>
          <w:szCs w:val="28"/>
          <w:lang w:val="en-GB"/>
        </w:rPr>
        <w:t xml:space="preserve"> note that in</w:t>
      </w:r>
      <w:r w:rsidR="00F61702" w:rsidRPr="00ED3D3D">
        <w:rPr>
          <w:rFonts w:ascii="Arial Narrow" w:hAnsi="Arial Narrow"/>
          <w:sz w:val="28"/>
          <w:szCs w:val="28"/>
          <w:lang w:val="en-GB"/>
        </w:rPr>
        <w:t xml:space="preserve"> their most recent meeting of 22 September 2022 held</w:t>
      </w:r>
      <w:r w:rsidR="00476085" w:rsidRPr="00ED3D3D">
        <w:rPr>
          <w:rFonts w:ascii="Arial Narrow" w:hAnsi="Arial Narrow"/>
          <w:sz w:val="28"/>
          <w:szCs w:val="28"/>
          <w:lang w:val="en-GB"/>
        </w:rPr>
        <w:t xml:space="preserve"> in New York</w:t>
      </w:r>
      <w:r w:rsidR="00F61702" w:rsidRPr="00ED3D3D">
        <w:rPr>
          <w:rFonts w:ascii="Arial Narrow" w:hAnsi="Arial Narrow"/>
          <w:sz w:val="28"/>
          <w:szCs w:val="28"/>
          <w:lang w:val="en-GB"/>
        </w:rPr>
        <w:t xml:space="preserve"> on the margins of the 77th Session of the United Nations General Assembly</w:t>
      </w:r>
      <w:r w:rsidR="007B2A9C" w:rsidRPr="00ED3D3D">
        <w:rPr>
          <w:rFonts w:ascii="Arial Narrow" w:hAnsi="Arial Narrow"/>
          <w:sz w:val="28"/>
          <w:szCs w:val="28"/>
          <w:lang w:val="en-GB"/>
        </w:rPr>
        <w:t>(UNGA)</w:t>
      </w:r>
      <w:r w:rsidR="00F61702" w:rsidRPr="00ED3D3D">
        <w:rPr>
          <w:rFonts w:ascii="Arial Narrow" w:hAnsi="Arial Narrow"/>
          <w:sz w:val="28"/>
          <w:szCs w:val="28"/>
          <w:lang w:val="en-GB"/>
        </w:rPr>
        <w:t xml:space="preserve">, the BRICS Ministers of Foreign Affairs and International Relations </w:t>
      </w:r>
      <w:r w:rsidR="00476085" w:rsidRPr="00ED3D3D">
        <w:rPr>
          <w:rFonts w:ascii="Arial Narrow" w:hAnsi="Arial Narrow"/>
          <w:sz w:val="28"/>
          <w:szCs w:val="28"/>
          <w:lang w:val="en-GB"/>
        </w:rPr>
        <w:t xml:space="preserve">joined the call made by the UN against racism in the world. </w:t>
      </w:r>
    </w:p>
    <w:p w14:paraId="2C2AEE17" w14:textId="1D18D68B" w:rsidR="00F61702" w:rsidRPr="00ED3D3D" w:rsidRDefault="001120B2" w:rsidP="00F61702">
      <w:pPr>
        <w:jc w:val="both"/>
        <w:rPr>
          <w:rFonts w:ascii="Arial Narrow" w:hAnsi="Arial Narrow"/>
          <w:sz w:val="28"/>
          <w:szCs w:val="28"/>
          <w:lang w:val="en-GB"/>
        </w:rPr>
      </w:pPr>
      <w:r w:rsidRPr="00ED3D3D">
        <w:rPr>
          <w:rFonts w:ascii="Arial Narrow" w:hAnsi="Arial Narrow"/>
          <w:sz w:val="28"/>
          <w:szCs w:val="28"/>
          <w:lang w:val="en-GB"/>
        </w:rPr>
        <w:t>In particular, t</w:t>
      </w:r>
      <w:r w:rsidR="00F61702" w:rsidRPr="00ED3D3D">
        <w:rPr>
          <w:rFonts w:ascii="Arial Narrow" w:hAnsi="Arial Narrow"/>
          <w:sz w:val="28"/>
          <w:szCs w:val="28"/>
          <w:lang w:val="en-GB"/>
        </w:rPr>
        <w:t>he Ministers acknowledged the UNGA</w:t>
      </w:r>
      <w:r w:rsidR="00296033" w:rsidRPr="00ED3D3D">
        <w:rPr>
          <w:rFonts w:ascii="Arial Narrow" w:hAnsi="Arial Narrow"/>
          <w:sz w:val="28"/>
          <w:szCs w:val="28"/>
          <w:lang w:val="en-GB"/>
        </w:rPr>
        <w:t>’s</w:t>
      </w:r>
      <w:r w:rsidR="00F61702" w:rsidRPr="00ED3D3D">
        <w:rPr>
          <w:rFonts w:ascii="Arial Narrow" w:hAnsi="Arial Narrow"/>
          <w:sz w:val="28"/>
          <w:szCs w:val="28"/>
          <w:lang w:val="en-GB"/>
        </w:rPr>
        <w:t xml:space="preserve"> resolution on </w:t>
      </w:r>
      <w:r w:rsidR="00F61702" w:rsidRPr="00ED3D3D">
        <w:rPr>
          <w:rFonts w:ascii="Arial Narrow" w:hAnsi="Arial Narrow"/>
          <w:i/>
          <w:iCs/>
          <w:sz w:val="28"/>
          <w:szCs w:val="28"/>
          <w:lang w:val="en-GB"/>
        </w:rPr>
        <w:t>“Combating glorification of Nazism, neo-Nazism and other practices that contribute to fuelling contemporary forms of racism, racial discrimination, xenophobia and related intolerance</w:t>
      </w:r>
      <w:r w:rsidR="00F61702" w:rsidRPr="00ED3D3D">
        <w:rPr>
          <w:rFonts w:ascii="Arial Narrow" w:hAnsi="Arial Narrow"/>
          <w:sz w:val="28"/>
          <w:szCs w:val="28"/>
          <w:lang w:val="en-GB"/>
        </w:rPr>
        <w:t>”.</w:t>
      </w:r>
    </w:p>
    <w:p w14:paraId="61329457" w14:textId="77777777" w:rsidR="00C04242" w:rsidRDefault="00296033" w:rsidP="006C0FA1">
      <w:pPr>
        <w:jc w:val="both"/>
        <w:rPr>
          <w:rFonts w:ascii="Arial Narrow" w:hAnsi="Arial Narrow"/>
          <w:sz w:val="28"/>
          <w:szCs w:val="28"/>
          <w:lang w:val="en-GB"/>
        </w:rPr>
      </w:pPr>
      <w:r w:rsidRPr="00ED3D3D">
        <w:rPr>
          <w:rFonts w:ascii="Arial Narrow" w:hAnsi="Arial Narrow"/>
          <w:sz w:val="28"/>
          <w:szCs w:val="28"/>
          <w:lang w:val="en-GB"/>
        </w:rPr>
        <w:t xml:space="preserve">This underlines the fact that at </w:t>
      </w:r>
      <w:r w:rsidR="00476085" w:rsidRPr="00ED3D3D">
        <w:rPr>
          <w:rFonts w:ascii="Arial Narrow" w:hAnsi="Arial Narrow"/>
          <w:sz w:val="28"/>
          <w:szCs w:val="28"/>
          <w:lang w:val="en-GB"/>
        </w:rPr>
        <w:t>the heart of the BRICS bloc is precisely to promote a world of equals</w:t>
      </w:r>
      <w:r w:rsidRPr="00ED3D3D">
        <w:rPr>
          <w:rFonts w:ascii="Arial Narrow" w:hAnsi="Arial Narrow"/>
          <w:sz w:val="28"/>
          <w:szCs w:val="28"/>
          <w:lang w:val="en-GB"/>
        </w:rPr>
        <w:t>,</w:t>
      </w:r>
      <w:r w:rsidR="00476085" w:rsidRPr="00ED3D3D">
        <w:rPr>
          <w:rFonts w:ascii="Arial Narrow" w:hAnsi="Arial Narrow"/>
          <w:sz w:val="28"/>
          <w:szCs w:val="28"/>
          <w:lang w:val="en-GB"/>
        </w:rPr>
        <w:t xml:space="preserve"> in which the colour or origin of the person or country</w:t>
      </w:r>
      <w:r w:rsidR="007B2A9C" w:rsidRPr="00ED3D3D">
        <w:rPr>
          <w:rFonts w:ascii="Arial Narrow" w:hAnsi="Arial Narrow"/>
          <w:sz w:val="28"/>
          <w:szCs w:val="28"/>
          <w:lang w:val="en-GB"/>
        </w:rPr>
        <w:t>,</w:t>
      </w:r>
      <w:r w:rsidR="00476085" w:rsidRPr="00ED3D3D">
        <w:rPr>
          <w:rFonts w:ascii="Arial Narrow" w:hAnsi="Arial Narrow"/>
          <w:sz w:val="28"/>
          <w:szCs w:val="28"/>
          <w:lang w:val="en-GB"/>
        </w:rPr>
        <w:t xml:space="preserve"> does not determine how far we can go in the world.</w:t>
      </w:r>
      <w:r w:rsidR="006C0FA1" w:rsidRPr="00ED3D3D">
        <w:rPr>
          <w:rFonts w:ascii="Arial Narrow" w:hAnsi="Arial Narrow"/>
          <w:sz w:val="28"/>
          <w:szCs w:val="28"/>
          <w:lang w:val="en-GB"/>
        </w:rPr>
        <w:t xml:space="preserve"> This</w:t>
      </w:r>
      <w:r w:rsidRPr="00ED3D3D">
        <w:rPr>
          <w:rFonts w:ascii="Arial Narrow" w:hAnsi="Arial Narrow"/>
          <w:sz w:val="28"/>
          <w:szCs w:val="28"/>
          <w:lang w:val="en-GB"/>
        </w:rPr>
        <w:t xml:space="preserve"> makes it more urgent for</w:t>
      </w:r>
      <w:r w:rsidR="00276383" w:rsidRPr="00ED3D3D">
        <w:rPr>
          <w:rFonts w:ascii="Arial Narrow" w:hAnsi="Arial Narrow"/>
          <w:sz w:val="28"/>
          <w:szCs w:val="28"/>
          <w:lang w:val="en-GB"/>
        </w:rPr>
        <w:t xml:space="preserve"> </w:t>
      </w:r>
      <w:r w:rsidRPr="00ED3D3D">
        <w:rPr>
          <w:rFonts w:ascii="Arial Narrow" w:hAnsi="Arial Narrow"/>
          <w:sz w:val="28"/>
          <w:szCs w:val="28"/>
          <w:lang w:val="en-GB"/>
        </w:rPr>
        <w:t>BRICS to play its role in agitating for the</w:t>
      </w:r>
      <w:r w:rsidR="006C0FA1" w:rsidRPr="00ED3D3D">
        <w:rPr>
          <w:rFonts w:ascii="Arial Narrow" w:hAnsi="Arial Narrow"/>
          <w:sz w:val="28"/>
          <w:szCs w:val="28"/>
          <w:lang w:val="en-GB"/>
        </w:rPr>
        <w:t xml:space="preserve"> reform</w:t>
      </w:r>
      <w:r w:rsidRPr="00ED3D3D">
        <w:rPr>
          <w:rFonts w:ascii="Arial Narrow" w:hAnsi="Arial Narrow"/>
          <w:sz w:val="28"/>
          <w:szCs w:val="28"/>
          <w:lang w:val="en-GB"/>
        </w:rPr>
        <w:t xml:space="preserve"> of </w:t>
      </w:r>
      <w:r w:rsidR="006C0FA1" w:rsidRPr="00ED3D3D">
        <w:rPr>
          <w:rFonts w:ascii="Arial Narrow" w:hAnsi="Arial Narrow"/>
          <w:sz w:val="28"/>
          <w:szCs w:val="28"/>
          <w:lang w:val="en-GB"/>
        </w:rPr>
        <w:t>in</w:t>
      </w:r>
      <w:r w:rsidR="00F61702" w:rsidRPr="00ED3D3D">
        <w:rPr>
          <w:rFonts w:ascii="Arial Narrow" w:hAnsi="Arial Narrow"/>
          <w:sz w:val="28"/>
          <w:szCs w:val="28"/>
          <w:lang w:val="en-GB"/>
        </w:rPr>
        <w:t>stitutions and instruments of global governance</w:t>
      </w:r>
      <w:r w:rsidRPr="00ED3D3D">
        <w:rPr>
          <w:rFonts w:ascii="Arial Narrow" w:hAnsi="Arial Narrow"/>
          <w:sz w:val="28"/>
          <w:szCs w:val="28"/>
          <w:lang w:val="en-GB"/>
        </w:rPr>
        <w:t xml:space="preserve"> so that they</w:t>
      </w:r>
      <w:r w:rsidR="006C0FA1" w:rsidRPr="00ED3D3D">
        <w:rPr>
          <w:rFonts w:ascii="Arial Narrow" w:hAnsi="Arial Narrow"/>
          <w:sz w:val="28"/>
          <w:szCs w:val="28"/>
          <w:lang w:val="en-GB"/>
        </w:rPr>
        <w:t xml:space="preserve"> become</w:t>
      </w:r>
      <w:r w:rsidR="00F61702" w:rsidRPr="00ED3D3D">
        <w:rPr>
          <w:rFonts w:ascii="Arial Narrow" w:hAnsi="Arial Narrow"/>
          <w:sz w:val="28"/>
          <w:szCs w:val="28"/>
          <w:lang w:val="en-GB"/>
        </w:rPr>
        <w:t xml:space="preserve"> inclusive, representative, participatory, reinvigorated and democratic</w:t>
      </w:r>
      <w:r w:rsidR="006C0FA1" w:rsidRPr="00ED3D3D">
        <w:rPr>
          <w:rFonts w:ascii="Arial Narrow" w:hAnsi="Arial Narrow"/>
          <w:sz w:val="28"/>
          <w:szCs w:val="28"/>
          <w:lang w:val="en-GB"/>
        </w:rPr>
        <w:t>.</w:t>
      </w:r>
      <w:r w:rsidR="00ED3D3D">
        <w:rPr>
          <w:rFonts w:ascii="Arial Narrow" w:hAnsi="Arial Narrow"/>
          <w:sz w:val="28"/>
          <w:szCs w:val="28"/>
          <w:lang w:val="en-GB"/>
        </w:rPr>
        <w:t xml:space="preserve"> </w:t>
      </w:r>
    </w:p>
    <w:p w14:paraId="3D6F576F" w14:textId="2F0EADE9" w:rsidR="00C04242" w:rsidRDefault="006C0FA1" w:rsidP="006C0FA1">
      <w:pPr>
        <w:jc w:val="both"/>
        <w:rPr>
          <w:rFonts w:ascii="Arial Narrow" w:hAnsi="Arial Narrow"/>
          <w:sz w:val="28"/>
          <w:szCs w:val="28"/>
          <w:lang w:val="en-GB"/>
        </w:rPr>
      </w:pPr>
      <w:r w:rsidRPr="00ED3D3D">
        <w:rPr>
          <w:rFonts w:ascii="Arial Narrow" w:hAnsi="Arial Narrow"/>
          <w:sz w:val="28"/>
          <w:szCs w:val="28"/>
          <w:lang w:val="en-GB"/>
        </w:rPr>
        <w:t xml:space="preserve">This Summer School comes as </w:t>
      </w:r>
      <w:r w:rsidR="00F61702" w:rsidRPr="00ED3D3D">
        <w:rPr>
          <w:rFonts w:ascii="Arial Narrow" w:hAnsi="Arial Narrow"/>
          <w:sz w:val="28"/>
          <w:szCs w:val="28"/>
          <w:lang w:val="en-GB"/>
        </w:rPr>
        <w:t>South Africa</w:t>
      </w:r>
      <w:r w:rsidRPr="00ED3D3D">
        <w:rPr>
          <w:rFonts w:ascii="Arial Narrow" w:hAnsi="Arial Narrow"/>
          <w:sz w:val="28"/>
          <w:szCs w:val="28"/>
          <w:lang w:val="en-GB"/>
        </w:rPr>
        <w:t xml:space="preserve"> </w:t>
      </w:r>
      <w:r w:rsidR="007B2A9C" w:rsidRPr="00ED3D3D">
        <w:rPr>
          <w:rFonts w:ascii="Arial Narrow" w:hAnsi="Arial Narrow"/>
          <w:sz w:val="28"/>
          <w:szCs w:val="28"/>
          <w:lang w:val="en-GB"/>
        </w:rPr>
        <w:t>is</w:t>
      </w:r>
      <w:r w:rsidR="00296033" w:rsidRPr="00ED3D3D">
        <w:rPr>
          <w:rFonts w:ascii="Arial Narrow" w:hAnsi="Arial Narrow"/>
          <w:sz w:val="28"/>
          <w:szCs w:val="28"/>
          <w:lang w:val="en-GB"/>
        </w:rPr>
        <w:t xml:space="preserve"> again</w:t>
      </w:r>
      <w:r w:rsidRPr="00ED3D3D">
        <w:rPr>
          <w:rFonts w:ascii="Arial Narrow" w:hAnsi="Arial Narrow"/>
          <w:sz w:val="28"/>
          <w:szCs w:val="28"/>
          <w:lang w:val="en-GB"/>
        </w:rPr>
        <w:t xml:space="preserve"> to assume</w:t>
      </w:r>
      <w:r w:rsidR="00296033" w:rsidRPr="00ED3D3D">
        <w:rPr>
          <w:rFonts w:ascii="Arial Narrow" w:hAnsi="Arial Narrow"/>
          <w:sz w:val="28"/>
          <w:szCs w:val="28"/>
          <w:lang w:val="en-GB"/>
        </w:rPr>
        <w:t xml:space="preserve"> the</w:t>
      </w:r>
      <w:r w:rsidR="00F61702" w:rsidRPr="00ED3D3D">
        <w:rPr>
          <w:rFonts w:ascii="Arial Narrow" w:hAnsi="Arial Narrow"/>
          <w:sz w:val="28"/>
          <w:szCs w:val="28"/>
          <w:lang w:val="en-GB"/>
        </w:rPr>
        <w:t xml:space="preserve"> Chairship of BRICS in 2023</w:t>
      </w:r>
      <w:r w:rsidR="007B2A9C" w:rsidRPr="00ED3D3D">
        <w:rPr>
          <w:rFonts w:ascii="Arial Narrow" w:hAnsi="Arial Narrow"/>
          <w:sz w:val="28"/>
          <w:szCs w:val="28"/>
          <w:lang w:val="en-GB"/>
        </w:rPr>
        <w:t>, which coincides with</w:t>
      </w:r>
      <w:r w:rsidR="00F61702" w:rsidRPr="00ED3D3D">
        <w:rPr>
          <w:rFonts w:ascii="Arial Narrow" w:hAnsi="Arial Narrow"/>
          <w:sz w:val="28"/>
          <w:szCs w:val="28"/>
          <w:lang w:val="en-GB"/>
        </w:rPr>
        <w:t xml:space="preserve"> the holding of the </w:t>
      </w:r>
      <w:r w:rsidR="007B2A9C" w:rsidRPr="00ED3D3D">
        <w:rPr>
          <w:rFonts w:ascii="Arial Narrow" w:hAnsi="Arial Narrow"/>
          <w:sz w:val="28"/>
          <w:szCs w:val="28"/>
          <w:lang w:val="en-GB"/>
        </w:rPr>
        <w:t>15</w:t>
      </w:r>
      <w:r w:rsidR="007B2A9C" w:rsidRPr="00ED3D3D">
        <w:rPr>
          <w:rFonts w:ascii="Arial Narrow" w:hAnsi="Arial Narrow"/>
          <w:sz w:val="28"/>
          <w:szCs w:val="28"/>
          <w:vertAlign w:val="superscript"/>
          <w:lang w:val="en-GB"/>
        </w:rPr>
        <w:t>th</w:t>
      </w:r>
      <w:r w:rsidR="007B2A9C" w:rsidRPr="00ED3D3D">
        <w:rPr>
          <w:rFonts w:ascii="Arial Narrow" w:hAnsi="Arial Narrow"/>
          <w:sz w:val="28"/>
          <w:szCs w:val="28"/>
          <w:lang w:val="en-GB"/>
        </w:rPr>
        <w:t xml:space="preserve"> </w:t>
      </w:r>
      <w:r w:rsidR="00F61702" w:rsidRPr="00ED3D3D">
        <w:rPr>
          <w:rFonts w:ascii="Arial Narrow" w:hAnsi="Arial Narrow"/>
          <w:sz w:val="28"/>
          <w:szCs w:val="28"/>
          <w:lang w:val="en-GB"/>
        </w:rPr>
        <w:t xml:space="preserve">BRICS </w:t>
      </w:r>
      <w:r w:rsidR="00296033" w:rsidRPr="00ED3D3D">
        <w:rPr>
          <w:rFonts w:ascii="Arial Narrow" w:hAnsi="Arial Narrow"/>
          <w:sz w:val="28"/>
          <w:szCs w:val="28"/>
          <w:lang w:val="en-GB"/>
        </w:rPr>
        <w:t>S</w:t>
      </w:r>
      <w:r w:rsidR="00F61702" w:rsidRPr="00ED3D3D">
        <w:rPr>
          <w:rFonts w:ascii="Arial Narrow" w:hAnsi="Arial Narrow"/>
          <w:sz w:val="28"/>
          <w:szCs w:val="28"/>
          <w:lang w:val="en-GB"/>
        </w:rPr>
        <w:t xml:space="preserve">ummit. </w:t>
      </w:r>
    </w:p>
    <w:p w14:paraId="5B065648" w14:textId="510E37D3" w:rsidR="00C04242" w:rsidRPr="00C04242" w:rsidRDefault="00C04242" w:rsidP="006C0FA1">
      <w:pPr>
        <w:jc w:val="both"/>
        <w:rPr>
          <w:rFonts w:ascii="Arial Narrow" w:hAnsi="Arial Narrow"/>
          <w:b/>
          <w:bCs/>
          <w:sz w:val="28"/>
          <w:szCs w:val="28"/>
          <w:lang w:val="en-GB"/>
        </w:rPr>
      </w:pPr>
      <w:r w:rsidRPr="00C04242">
        <w:rPr>
          <w:rFonts w:ascii="Arial Narrow" w:hAnsi="Arial Narrow"/>
          <w:b/>
          <w:bCs/>
          <w:sz w:val="28"/>
          <w:szCs w:val="28"/>
          <w:lang w:val="en-GB"/>
        </w:rPr>
        <w:t>REFLECTING ON THE BRICS HELD IN DURBAN</w:t>
      </w:r>
    </w:p>
    <w:p w14:paraId="384C3296" w14:textId="77777777" w:rsidR="007C3251" w:rsidRDefault="00C177DF" w:rsidP="006C0FA1">
      <w:pPr>
        <w:jc w:val="both"/>
        <w:rPr>
          <w:rFonts w:ascii="Arial Narrow" w:hAnsi="Arial Narrow"/>
          <w:sz w:val="28"/>
          <w:szCs w:val="28"/>
          <w:lang w:val="en-GB"/>
        </w:rPr>
      </w:pPr>
      <w:r w:rsidRPr="00ED3D3D">
        <w:rPr>
          <w:rFonts w:ascii="Arial Narrow" w:hAnsi="Arial Narrow"/>
          <w:sz w:val="28"/>
          <w:szCs w:val="28"/>
          <w:lang w:val="en-GB"/>
        </w:rPr>
        <w:t xml:space="preserve">We welcome the delegates who come from </w:t>
      </w:r>
      <w:r w:rsidR="00595AE4" w:rsidRPr="00ED3D3D">
        <w:rPr>
          <w:rFonts w:ascii="Arial Narrow" w:hAnsi="Arial Narrow"/>
          <w:sz w:val="28"/>
          <w:szCs w:val="28"/>
          <w:lang w:val="en-GB"/>
        </w:rPr>
        <w:t>BRICS countries and the Global</w:t>
      </w:r>
      <w:r w:rsidRPr="00ED3D3D">
        <w:rPr>
          <w:rFonts w:ascii="Arial Narrow" w:hAnsi="Arial Narrow"/>
          <w:sz w:val="28"/>
          <w:szCs w:val="28"/>
          <w:lang w:val="en-GB"/>
        </w:rPr>
        <w:t xml:space="preserve"> </w:t>
      </w:r>
      <w:r w:rsidR="00595AE4" w:rsidRPr="00ED3D3D">
        <w:rPr>
          <w:rFonts w:ascii="Arial Narrow" w:hAnsi="Arial Narrow"/>
          <w:sz w:val="28"/>
          <w:szCs w:val="28"/>
          <w:lang w:val="en-GB"/>
        </w:rPr>
        <w:t>South</w:t>
      </w:r>
      <w:r w:rsidRPr="00ED3D3D">
        <w:rPr>
          <w:rFonts w:ascii="Arial Narrow" w:hAnsi="Arial Narrow"/>
          <w:sz w:val="28"/>
          <w:szCs w:val="28"/>
          <w:lang w:val="en-GB"/>
        </w:rPr>
        <w:t xml:space="preserve"> who are here</w:t>
      </w:r>
      <w:r w:rsidR="007B2A9C" w:rsidRPr="00ED3D3D">
        <w:rPr>
          <w:rFonts w:ascii="Arial Narrow" w:hAnsi="Arial Narrow"/>
          <w:sz w:val="28"/>
          <w:szCs w:val="28"/>
          <w:lang w:val="en-GB"/>
        </w:rPr>
        <w:t xml:space="preserve"> as this time</w:t>
      </w:r>
      <w:r w:rsidR="00276383" w:rsidRPr="00ED3D3D">
        <w:rPr>
          <w:rFonts w:ascii="Arial Narrow" w:hAnsi="Arial Narrow"/>
          <w:sz w:val="28"/>
          <w:szCs w:val="28"/>
          <w:lang w:val="en-GB"/>
        </w:rPr>
        <w:t>,</w:t>
      </w:r>
      <w:r w:rsidR="007B2A9C" w:rsidRPr="00ED3D3D">
        <w:rPr>
          <w:rFonts w:ascii="Arial Narrow" w:hAnsi="Arial Narrow"/>
          <w:sz w:val="28"/>
          <w:szCs w:val="28"/>
          <w:lang w:val="en-GB"/>
        </w:rPr>
        <w:t xml:space="preserve"> as we prepare to take</w:t>
      </w:r>
      <w:r w:rsidR="00296033" w:rsidRPr="00ED3D3D">
        <w:rPr>
          <w:rFonts w:ascii="Arial Narrow" w:hAnsi="Arial Narrow"/>
          <w:sz w:val="28"/>
          <w:szCs w:val="28"/>
          <w:lang w:val="en-GB"/>
        </w:rPr>
        <w:t xml:space="preserve"> this strategic role</w:t>
      </w:r>
      <w:r w:rsidR="007B2A9C" w:rsidRPr="00ED3D3D">
        <w:rPr>
          <w:rFonts w:ascii="Arial Narrow" w:hAnsi="Arial Narrow"/>
          <w:sz w:val="28"/>
          <w:szCs w:val="28"/>
          <w:lang w:val="en-GB"/>
        </w:rPr>
        <w:t xml:space="preserve"> </w:t>
      </w:r>
      <w:r w:rsidR="00904C34" w:rsidRPr="00ED3D3D">
        <w:rPr>
          <w:rFonts w:ascii="Arial Narrow" w:hAnsi="Arial Narrow"/>
          <w:sz w:val="28"/>
          <w:szCs w:val="28"/>
          <w:lang w:val="en-GB"/>
        </w:rPr>
        <w:t>of</w:t>
      </w:r>
      <w:r w:rsidR="007B2A9C" w:rsidRPr="00ED3D3D">
        <w:rPr>
          <w:rFonts w:ascii="Arial Narrow" w:hAnsi="Arial Narrow"/>
          <w:sz w:val="28"/>
          <w:szCs w:val="28"/>
          <w:lang w:val="en-GB"/>
        </w:rPr>
        <w:t xml:space="preserve"> BRICS</w:t>
      </w:r>
      <w:r w:rsidR="00904C34" w:rsidRPr="00ED3D3D">
        <w:rPr>
          <w:rFonts w:ascii="Arial Narrow" w:hAnsi="Arial Narrow"/>
          <w:sz w:val="28"/>
          <w:szCs w:val="28"/>
          <w:lang w:val="en-GB"/>
        </w:rPr>
        <w:t xml:space="preserve"> next year</w:t>
      </w:r>
      <w:r w:rsidR="007B2A9C" w:rsidRPr="00ED3D3D">
        <w:rPr>
          <w:rFonts w:ascii="Arial Narrow" w:hAnsi="Arial Narrow"/>
          <w:sz w:val="28"/>
          <w:szCs w:val="28"/>
          <w:lang w:val="en-GB"/>
        </w:rPr>
        <w:t>.</w:t>
      </w:r>
      <w:r w:rsidR="00ED3D3D">
        <w:rPr>
          <w:rFonts w:ascii="Arial Narrow" w:hAnsi="Arial Narrow"/>
          <w:sz w:val="28"/>
          <w:szCs w:val="28"/>
          <w:lang w:val="en-GB"/>
        </w:rPr>
        <w:t xml:space="preserve"> </w:t>
      </w:r>
      <w:r w:rsidR="00296033" w:rsidRPr="00ED3D3D">
        <w:rPr>
          <w:rFonts w:ascii="Arial Narrow" w:hAnsi="Arial Narrow"/>
          <w:sz w:val="28"/>
          <w:szCs w:val="28"/>
          <w:lang w:val="en-GB"/>
        </w:rPr>
        <w:t>We</w:t>
      </w:r>
      <w:r w:rsidR="00276383" w:rsidRPr="00ED3D3D">
        <w:rPr>
          <w:rFonts w:ascii="Arial Narrow" w:hAnsi="Arial Narrow"/>
          <w:sz w:val="28"/>
          <w:szCs w:val="28"/>
          <w:lang w:val="en-GB"/>
        </w:rPr>
        <w:t xml:space="preserve"> always</w:t>
      </w:r>
      <w:r w:rsidR="00296033" w:rsidRPr="00ED3D3D">
        <w:rPr>
          <w:rFonts w:ascii="Arial Narrow" w:hAnsi="Arial Narrow"/>
          <w:sz w:val="28"/>
          <w:szCs w:val="28"/>
          <w:lang w:val="en-GB"/>
        </w:rPr>
        <w:t xml:space="preserve"> look forward to the hosting of BRICS in our country. </w:t>
      </w:r>
    </w:p>
    <w:p w14:paraId="798304C5" w14:textId="77777777" w:rsidR="007C3251" w:rsidRDefault="007C3251" w:rsidP="006C0FA1">
      <w:pPr>
        <w:jc w:val="both"/>
        <w:rPr>
          <w:rFonts w:ascii="Arial Narrow" w:hAnsi="Arial Narrow"/>
          <w:sz w:val="28"/>
          <w:szCs w:val="28"/>
          <w:lang w:val="en-GB"/>
        </w:rPr>
      </w:pPr>
    </w:p>
    <w:p w14:paraId="069F7643" w14:textId="5E3D8779" w:rsidR="00ED3D3D" w:rsidRDefault="00296033" w:rsidP="006C0FA1">
      <w:pPr>
        <w:jc w:val="both"/>
        <w:rPr>
          <w:rFonts w:ascii="Arial Narrow" w:hAnsi="Arial Narrow"/>
          <w:sz w:val="28"/>
          <w:szCs w:val="28"/>
          <w:lang w:val="en-GB"/>
        </w:rPr>
      </w:pPr>
      <w:r w:rsidRPr="00ED3D3D">
        <w:rPr>
          <w:rFonts w:ascii="Arial Narrow" w:hAnsi="Arial Narrow"/>
          <w:sz w:val="28"/>
          <w:szCs w:val="28"/>
          <w:lang w:val="en-GB"/>
        </w:rPr>
        <w:t xml:space="preserve">The </w:t>
      </w:r>
      <w:r w:rsidR="00904C34" w:rsidRPr="00ED3D3D">
        <w:rPr>
          <w:rFonts w:ascii="Arial Narrow" w:hAnsi="Arial Narrow"/>
          <w:sz w:val="28"/>
          <w:szCs w:val="28"/>
          <w:lang w:val="en-GB"/>
        </w:rPr>
        <w:t>first BRICS Summit held on African soil was</w:t>
      </w:r>
      <w:r w:rsidRPr="00ED3D3D">
        <w:rPr>
          <w:rFonts w:ascii="Arial Narrow" w:hAnsi="Arial Narrow"/>
          <w:sz w:val="28"/>
          <w:szCs w:val="28"/>
          <w:lang w:val="en-GB"/>
        </w:rPr>
        <w:t xml:space="preserve"> ground-breaking in the decisions it took which have since defined and consolidated the influence of BRICS. </w:t>
      </w:r>
    </w:p>
    <w:p w14:paraId="1989BF82" w14:textId="2F7A6C74" w:rsidR="006C0FA1" w:rsidRPr="00ED3D3D" w:rsidRDefault="00296033" w:rsidP="006C0FA1">
      <w:pPr>
        <w:jc w:val="both"/>
        <w:rPr>
          <w:rFonts w:ascii="Arial Narrow" w:hAnsi="Arial Narrow"/>
          <w:sz w:val="28"/>
          <w:szCs w:val="28"/>
          <w:lang w:val="en-GB"/>
        </w:rPr>
      </w:pPr>
      <w:r w:rsidRPr="00ED3D3D">
        <w:rPr>
          <w:rFonts w:ascii="Arial Narrow" w:hAnsi="Arial Narrow"/>
          <w:sz w:val="28"/>
          <w:szCs w:val="28"/>
          <w:lang w:val="en-GB"/>
        </w:rPr>
        <w:t>Th</w:t>
      </w:r>
      <w:r w:rsidR="00276383" w:rsidRPr="00ED3D3D">
        <w:rPr>
          <w:rFonts w:ascii="Arial Narrow" w:hAnsi="Arial Narrow"/>
          <w:sz w:val="28"/>
          <w:szCs w:val="28"/>
          <w:lang w:val="en-GB"/>
        </w:rPr>
        <w:t xml:space="preserve">e </w:t>
      </w:r>
      <w:r w:rsidRPr="00ED3D3D">
        <w:rPr>
          <w:rFonts w:ascii="Arial Narrow" w:hAnsi="Arial Narrow"/>
          <w:sz w:val="28"/>
          <w:szCs w:val="28"/>
          <w:lang w:val="en-GB"/>
        </w:rPr>
        <w:t xml:space="preserve">gathering in </w:t>
      </w:r>
      <w:r w:rsidR="00904C34" w:rsidRPr="00ED3D3D">
        <w:rPr>
          <w:rFonts w:ascii="Arial Narrow" w:hAnsi="Arial Narrow"/>
          <w:sz w:val="28"/>
          <w:szCs w:val="28"/>
          <w:lang w:val="en-GB"/>
        </w:rPr>
        <w:t xml:space="preserve">Durban in </w:t>
      </w:r>
      <w:r w:rsidR="006C0FA1" w:rsidRPr="00ED3D3D">
        <w:rPr>
          <w:rFonts w:ascii="Arial Narrow" w:hAnsi="Arial Narrow"/>
          <w:sz w:val="28"/>
          <w:szCs w:val="28"/>
          <w:lang w:val="en-GB"/>
        </w:rPr>
        <w:t>March 2013</w:t>
      </w:r>
      <w:r w:rsidRPr="00ED3D3D">
        <w:rPr>
          <w:rFonts w:ascii="Arial Narrow" w:hAnsi="Arial Narrow"/>
          <w:sz w:val="28"/>
          <w:szCs w:val="28"/>
          <w:lang w:val="en-GB"/>
        </w:rPr>
        <w:t xml:space="preserve"> </w:t>
      </w:r>
      <w:r w:rsidR="00904C34" w:rsidRPr="00ED3D3D">
        <w:rPr>
          <w:rFonts w:ascii="Arial Narrow" w:hAnsi="Arial Narrow"/>
          <w:sz w:val="28"/>
          <w:szCs w:val="28"/>
          <w:lang w:val="en-GB"/>
        </w:rPr>
        <w:t xml:space="preserve">focused on </w:t>
      </w:r>
      <w:r w:rsidR="006C0FA1" w:rsidRPr="00ED3D3D">
        <w:rPr>
          <w:rFonts w:ascii="Arial Narrow" w:hAnsi="Arial Narrow"/>
          <w:sz w:val="28"/>
          <w:szCs w:val="28"/>
          <w:lang w:val="en-GB"/>
        </w:rPr>
        <w:t xml:space="preserve">the theme </w:t>
      </w:r>
      <w:r w:rsidR="006C0FA1" w:rsidRPr="00ED3D3D">
        <w:rPr>
          <w:rFonts w:ascii="Arial Narrow" w:hAnsi="Arial Narrow"/>
          <w:i/>
          <w:iCs/>
          <w:sz w:val="28"/>
          <w:szCs w:val="28"/>
          <w:lang w:val="en-GB"/>
        </w:rPr>
        <w:t>“BRICS and Africa</w:t>
      </w:r>
      <w:r w:rsidR="00904C34" w:rsidRPr="00ED3D3D">
        <w:rPr>
          <w:rFonts w:ascii="Arial Narrow" w:hAnsi="Arial Narrow"/>
          <w:i/>
          <w:iCs/>
          <w:sz w:val="28"/>
          <w:szCs w:val="28"/>
          <w:lang w:val="en-GB"/>
        </w:rPr>
        <w:t xml:space="preserve"> - </w:t>
      </w:r>
      <w:r w:rsidR="006C0FA1" w:rsidRPr="00ED3D3D">
        <w:rPr>
          <w:rFonts w:ascii="Arial Narrow" w:hAnsi="Arial Narrow"/>
          <w:i/>
          <w:iCs/>
          <w:sz w:val="28"/>
          <w:szCs w:val="28"/>
          <w:lang w:val="en-GB"/>
        </w:rPr>
        <w:t>Partnership for Development, Integration and Industrialisation</w:t>
      </w:r>
      <w:r w:rsidR="006C0FA1" w:rsidRPr="00ED3D3D">
        <w:rPr>
          <w:rFonts w:ascii="Arial Narrow" w:hAnsi="Arial Narrow"/>
          <w:sz w:val="28"/>
          <w:szCs w:val="28"/>
          <w:lang w:val="en-GB"/>
        </w:rPr>
        <w:t>”</w:t>
      </w:r>
      <w:r w:rsidR="00CC1CB7" w:rsidRPr="00ED3D3D">
        <w:rPr>
          <w:rFonts w:ascii="Arial Narrow" w:hAnsi="Arial Narrow"/>
          <w:sz w:val="28"/>
          <w:szCs w:val="28"/>
          <w:lang w:val="en-GB"/>
        </w:rPr>
        <w:t>.</w:t>
      </w:r>
      <w:r w:rsidR="0041555A" w:rsidRPr="00ED3D3D">
        <w:rPr>
          <w:rFonts w:ascii="Arial Narrow" w:hAnsi="Arial Narrow"/>
          <w:sz w:val="28"/>
          <w:szCs w:val="28"/>
          <w:lang w:val="en-GB"/>
        </w:rPr>
        <w:t xml:space="preserve"> </w:t>
      </w:r>
      <w:r w:rsidR="006C0FA1" w:rsidRPr="00ED3D3D">
        <w:rPr>
          <w:rFonts w:ascii="Arial Narrow" w:hAnsi="Arial Narrow"/>
          <w:sz w:val="28"/>
          <w:szCs w:val="28"/>
          <w:lang w:val="en-GB"/>
        </w:rPr>
        <w:t>The program</w:t>
      </w:r>
      <w:r w:rsidR="0041555A" w:rsidRPr="00ED3D3D">
        <w:rPr>
          <w:rFonts w:ascii="Arial Narrow" w:hAnsi="Arial Narrow"/>
          <w:sz w:val="28"/>
          <w:szCs w:val="28"/>
          <w:lang w:val="en-GB"/>
        </w:rPr>
        <w:t xml:space="preserve"> adopted</w:t>
      </w:r>
      <w:r w:rsidR="006C0FA1" w:rsidRPr="00ED3D3D">
        <w:rPr>
          <w:rFonts w:ascii="Arial Narrow" w:hAnsi="Arial Narrow"/>
          <w:sz w:val="28"/>
          <w:szCs w:val="28"/>
          <w:lang w:val="en-GB"/>
        </w:rPr>
        <w:t xml:space="preserve"> was ambitious in its intentions</w:t>
      </w:r>
      <w:r w:rsidR="00276383" w:rsidRPr="00ED3D3D">
        <w:rPr>
          <w:rFonts w:ascii="Arial Narrow" w:hAnsi="Arial Narrow"/>
          <w:sz w:val="28"/>
          <w:szCs w:val="28"/>
          <w:lang w:val="en-GB"/>
        </w:rPr>
        <w:t>,</w:t>
      </w:r>
      <w:r w:rsidR="00904C34" w:rsidRPr="00ED3D3D">
        <w:rPr>
          <w:rFonts w:ascii="Arial Narrow" w:hAnsi="Arial Narrow"/>
          <w:sz w:val="28"/>
          <w:szCs w:val="28"/>
          <w:lang w:val="en-GB"/>
        </w:rPr>
        <w:t xml:space="preserve"> which was the</w:t>
      </w:r>
      <w:r w:rsidR="006C0FA1" w:rsidRPr="00ED3D3D">
        <w:rPr>
          <w:rFonts w:ascii="Arial Narrow" w:hAnsi="Arial Narrow"/>
          <w:sz w:val="28"/>
          <w:szCs w:val="28"/>
          <w:lang w:val="en-GB"/>
        </w:rPr>
        <w:t xml:space="preserve"> </w:t>
      </w:r>
      <w:r w:rsidR="006C0FA1" w:rsidRPr="00ED3D3D">
        <w:rPr>
          <w:rFonts w:ascii="Arial Narrow" w:hAnsi="Arial Narrow"/>
          <w:i/>
          <w:iCs/>
          <w:sz w:val="28"/>
          <w:szCs w:val="28"/>
          <w:lang w:val="en-GB"/>
        </w:rPr>
        <w:t>Promotion of development and Reform of multilateral institutions.</w:t>
      </w:r>
      <w:r w:rsidR="006C0FA1" w:rsidRPr="00ED3D3D">
        <w:rPr>
          <w:rFonts w:ascii="Arial Narrow" w:hAnsi="Arial Narrow"/>
          <w:sz w:val="28"/>
          <w:szCs w:val="28"/>
          <w:lang w:val="en-GB"/>
        </w:rPr>
        <w:t xml:space="preserve"> </w:t>
      </w:r>
    </w:p>
    <w:p w14:paraId="0AEB7FCD" w14:textId="77777777" w:rsidR="0041555A" w:rsidRPr="00ED3D3D" w:rsidRDefault="00904C34" w:rsidP="006C0FA1">
      <w:pPr>
        <w:jc w:val="both"/>
        <w:rPr>
          <w:rFonts w:ascii="Arial Narrow" w:hAnsi="Arial Narrow"/>
          <w:sz w:val="28"/>
          <w:szCs w:val="28"/>
          <w:lang w:val="en-GB"/>
        </w:rPr>
      </w:pPr>
      <w:r w:rsidRPr="00ED3D3D">
        <w:rPr>
          <w:rFonts w:ascii="Arial Narrow" w:hAnsi="Arial Narrow"/>
          <w:sz w:val="28"/>
          <w:szCs w:val="28"/>
          <w:lang w:val="en-GB"/>
        </w:rPr>
        <w:t>Among</w:t>
      </w:r>
      <w:r w:rsidR="0041555A" w:rsidRPr="00ED3D3D">
        <w:rPr>
          <w:rFonts w:ascii="Arial Narrow" w:hAnsi="Arial Narrow"/>
          <w:sz w:val="28"/>
          <w:szCs w:val="28"/>
          <w:lang w:val="en-GB"/>
        </w:rPr>
        <w:t xml:space="preserve"> the</w:t>
      </w:r>
      <w:r w:rsidRPr="00ED3D3D">
        <w:rPr>
          <w:rFonts w:ascii="Arial Narrow" w:hAnsi="Arial Narrow"/>
          <w:sz w:val="28"/>
          <w:szCs w:val="28"/>
          <w:lang w:val="en-GB"/>
        </w:rPr>
        <w:t xml:space="preserve"> many decisions</w:t>
      </w:r>
      <w:r w:rsidR="0041555A" w:rsidRPr="00ED3D3D">
        <w:rPr>
          <w:rFonts w:ascii="Arial Narrow" w:hAnsi="Arial Narrow"/>
          <w:sz w:val="28"/>
          <w:szCs w:val="28"/>
          <w:lang w:val="en-GB"/>
        </w:rPr>
        <w:t>,</w:t>
      </w:r>
      <w:r w:rsidRPr="00ED3D3D">
        <w:rPr>
          <w:rFonts w:ascii="Arial Narrow" w:hAnsi="Arial Narrow"/>
          <w:sz w:val="28"/>
          <w:szCs w:val="28"/>
          <w:lang w:val="en-GB"/>
        </w:rPr>
        <w:t xml:space="preserve"> the Durban BRICS Summit declaration</w:t>
      </w:r>
      <w:r w:rsidR="006C0FA1" w:rsidRPr="00ED3D3D">
        <w:rPr>
          <w:rFonts w:ascii="Arial Narrow" w:hAnsi="Arial Narrow"/>
          <w:sz w:val="28"/>
          <w:szCs w:val="28"/>
          <w:lang w:val="en-GB"/>
        </w:rPr>
        <w:t xml:space="preserve"> reaffirmed the</w:t>
      </w:r>
      <w:r w:rsidR="0041555A" w:rsidRPr="00ED3D3D">
        <w:rPr>
          <w:rFonts w:ascii="Arial Narrow" w:hAnsi="Arial Narrow"/>
          <w:sz w:val="28"/>
          <w:szCs w:val="28"/>
          <w:lang w:val="en-GB"/>
        </w:rPr>
        <w:t xml:space="preserve"> bloc’s</w:t>
      </w:r>
      <w:r w:rsidR="006C0FA1" w:rsidRPr="00ED3D3D">
        <w:rPr>
          <w:rFonts w:ascii="Arial Narrow" w:hAnsi="Arial Narrow"/>
          <w:sz w:val="28"/>
          <w:szCs w:val="28"/>
          <w:lang w:val="en-GB"/>
        </w:rPr>
        <w:t xml:space="preserve"> commitment </w:t>
      </w:r>
      <w:r w:rsidRPr="00ED3D3D">
        <w:rPr>
          <w:rFonts w:ascii="Arial Narrow" w:hAnsi="Arial Narrow"/>
          <w:sz w:val="28"/>
          <w:szCs w:val="28"/>
          <w:lang w:val="en-GB"/>
        </w:rPr>
        <w:t>to</w:t>
      </w:r>
      <w:r w:rsidR="006C0FA1" w:rsidRPr="00ED3D3D">
        <w:rPr>
          <w:rFonts w:ascii="Arial Narrow" w:hAnsi="Arial Narrow"/>
          <w:sz w:val="28"/>
          <w:szCs w:val="28"/>
          <w:lang w:val="en-GB"/>
        </w:rPr>
        <w:t xml:space="preserve"> international law, multilateralism and</w:t>
      </w:r>
      <w:r w:rsidR="0041555A" w:rsidRPr="00ED3D3D">
        <w:rPr>
          <w:rFonts w:ascii="Arial Narrow" w:hAnsi="Arial Narrow"/>
          <w:sz w:val="28"/>
          <w:szCs w:val="28"/>
          <w:lang w:val="en-GB"/>
        </w:rPr>
        <w:t xml:space="preserve"> the</w:t>
      </w:r>
      <w:r w:rsidR="006C0FA1" w:rsidRPr="00ED3D3D">
        <w:rPr>
          <w:rFonts w:ascii="Arial Narrow" w:hAnsi="Arial Narrow"/>
          <w:sz w:val="28"/>
          <w:szCs w:val="28"/>
          <w:lang w:val="en-GB"/>
        </w:rPr>
        <w:t xml:space="preserve"> central role of United Nations, based on an inclusive approach</w:t>
      </w:r>
      <w:r w:rsidRPr="00ED3D3D">
        <w:rPr>
          <w:rFonts w:ascii="Arial Narrow" w:hAnsi="Arial Narrow"/>
          <w:sz w:val="28"/>
          <w:szCs w:val="28"/>
          <w:lang w:val="en-GB"/>
        </w:rPr>
        <w:t xml:space="preserve">. </w:t>
      </w:r>
    </w:p>
    <w:p w14:paraId="7E85A68B" w14:textId="59A8F7F0" w:rsidR="00CC1CB7" w:rsidRPr="00ED3D3D" w:rsidRDefault="00904C34" w:rsidP="006C0FA1">
      <w:pPr>
        <w:jc w:val="both"/>
        <w:rPr>
          <w:rFonts w:ascii="Arial Narrow" w:hAnsi="Arial Narrow"/>
          <w:sz w:val="28"/>
          <w:szCs w:val="28"/>
          <w:lang w:val="en-GB"/>
        </w:rPr>
      </w:pPr>
      <w:r w:rsidRPr="00ED3D3D">
        <w:rPr>
          <w:rFonts w:ascii="Arial Narrow" w:hAnsi="Arial Narrow"/>
          <w:sz w:val="28"/>
          <w:szCs w:val="28"/>
          <w:lang w:val="en-GB"/>
        </w:rPr>
        <w:t>Ladies and Gentlemen,</w:t>
      </w:r>
      <w:r w:rsidR="0041555A" w:rsidRPr="00ED3D3D">
        <w:rPr>
          <w:rFonts w:ascii="Arial Narrow" w:hAnsi="Arial Narrow"/>
          <w:sz w:val="28"/>
          <w:szCs w:val="28"/>
          <w:lang w:val="en-GB"/>
        </w:rPr>
        <w:t xml:space="preserve"> crucially,</w:t>
      </w:r>
      <w:r w:rsidRPr="00ED3D3D">
        <w:rPr>
          <w:rFonts w:ascii="Arial Narrow" w:hAnsi="Arial Narrow"/>
          <w:sz w:val="28"/>
          <w:szCs w:val="28"/>
          <w:lang w:val="en-GB"/>
        </w:rPr>
        <w:t xml:space="preserve"> t</w:t>
      </w:r>
      <w:r w:rsidR="006C0FA1" w:rsidRPr="00ED3D3D">
        <w:rPr>
          <w:rFonts w:ascii="Arial Narrow" w:hAnsi="Arial Narrow"/>
          <w:sz w:val="28"/>
          <w:szCs w:val="28"/>
          <w:lang w:val="en-GB"/>
        </w:rPr>
        <w:t>he</w:t>
      </w:r>
      <w:r w:rsidR="0041555A" w:rsidRPr="00ED3D3D">
        <w:rPr>
          <w:rFonts w:ascii="Arial Narrow" w:hAnsi="Arial Narrow"/>
          <w:sz w:val="28"/>
          <w:szCs w:val="28"/>
          <w:lang w:val="en-GB"/>
        </w:rPr>
        <w:t xml:space="preserve"> eThekwini</w:t>
      </w:r>
      <w:r w:rsidR="006C0FA1" w:rsidRPr="00ED3D3D">
        <w:rPr>
          <w:rFonts w:ascii="Arial Narrow" w:hAnsi="Arial Narrow"/>
          <w:sz w:val="28"/>
          <w:szCs w:val="28"/>
          <w:lang w:val="en-GB"/>
        </w:rPr>
        <w:t xml:space="preserve"> declaration fulfilled expectations </w:t>
      </w:r>
      <w:r w:rsidRPr="00ED3D3D">
        <w:rPr>
          <w:rFonts w:ascii="Arial Narrow" w:hAnsi="Arial Narrow"/>
          <w:sz w:val="28"/>
          <w:szCs w:val="28"/>
          <w:lang w:val="en-GB"/>
        </w:rPr>
        <w:t>by</w:t>
      </w:r>
      <w:r w:rsidR="006C0FA1" w:rsidRPr="00ED3D3D">
        <w:rPr>
          <w:rFonts w:ascii="Arial Narrow" w:hAnsi="Arial Narrow"/>
          <w:sz w:val="28"/>
          <w:szCs w:val="28"/>
          <w:lang w:val="en-GB"/>
        </w:rPr>
        <w:t xml:space="preserve"> announc</w:t>
      </w:r>
      <w:r w:rsidRPr="00ED3D3D">
        <w:rPr>
          <w:rFonts w:ascii="Arial Narrow" w:hAnsi="Arial Narrow"/>
          <w:sz w:val="28"/>
          <w:szCs w:val="28"/>
          <w:lang w:val="en-GB"/>
        </w:rPr>
        <w:t>ing</w:t>
      </w:r>
      <w:r w:rsidR="006C0FA1" w:rsidRPr="00ED3D3D">
        <w:rPr>
          <w:rFonts w:ascii="Arial Narrow" w:hAnsi="Arial Narrow"/>
          <w:sz w:val="28"/>
          <w:szCs w:val="28"/>
          <w:lang w:val="en-GB"/>
        </w:rPr>
        <w:t xml:space="preserve"> the establishment of</w:t>
      </w:r>
      <w:r w:rsidRPr="00ED3D3D">
        <w:rPr>
          <w:rFonts w:ascii="Arial Narrow" w:hAnsi="Arial Narrow"/>
          <w:sz w:val="28"/>
          <w:szCs w:val="28"/>
          <w:lang w:val="en-GB"/>
        </w:rPr>
        <w:t xml:space="preserve"> the</w:t>
      </w:r>
      <w:r w:rsidR="006C0FA1" w:rsidRPr="00ED3D3D">
        <w:rPr>
          <w:rFonts w:ascii="Arial Narrow" w:hAnsi="Arial Narrow"/>
          <w:sz w:val="28"/>
          <w:szCs w:val="28"/>
          <w:lang w:val="en-GB"/>
        </w:rPr>
        <w:t xml:space="preserve"> BRICS Development Bank</w:t>
      </w:r>
      <w:r w:rsidRPr="00ED3D3D">
        <w:rPr>
          <w:rFonts w:ascii="Arial Narrow" w:hAnsi="Arial Narrow"/>
          <w:sz w:val="28"/>
          <w:szCs w:val="28"/>
          <w:lang w:val="en-GB"/>
        </w:rPr>
        <w:t>.</w:t>
      </w:r>
      <w:r w:rsidR="0041555A" w:rsidRPr="00ED3D3D">
        <w:rPr>
          <w:rFonts w:ascii="Arial Narrow" w:hAnsi="Arial Narrow"/>
          <w:sz w:val="28"/>
          <w:szCs w:val="28"/>
          <w:lang w:val="en-GB"/>
        </w:rPr>
        <w:t xml:space="preserve"> </w:t>
      </w:r>
      <w:r w:rsidR="006C0FA1" w:rsidRPr="00ED3D3D">
        <w:rPr>
          <w:rFonts w:ascii="Arial Narrow" w:hAnsi="Arial Narrow"/>
          <w:sz w:val="28"/>
          <w:szCs w:val="28"/>
          <w:lang w:val="en-GB"/>
        </w:rPr>
        <w:t>This was a major step towards</w:t>
      </w:r>
      <w:r w:rsidR="0041555A" w:rsidRPr="00ED3D3D">
        <w:rPr>
          <w:rFonts w:ascii="Arial Narrow" w:hAnsi="Arial Narrow"/>
          <w:sz w:val="28"/>
          <w:szCs w:val="28"/>
          <w:lang w:val="en-GB"/>
        </w:rPr>
        <w:t xml:space="preserve"> financial independence and </w:t>
      </w:r>
      <w:r w:rsidR="006C0FA1" w:rsidRPr="00ED3D3D">
        <w:rPr>
          <w:rFonts w:ascii="Arial Narrow" w:hAnsi="Arial Narrow"/>
          <w:sz w:val="28"/>
          <w:szCs w:val="28"/>
          <w:lang w:val="en-GB"/>
        </w:rPr>
        <w:t>institutional co-operation</w:t>
      </w:r>
      <w:r w:rsidR="0041555A" w:rsidRPr="00ED3D3D">
        <w:rPr>
          <w:rFonts w:ascii="Arial Narrow" w:hAnsi="Arial Narrow"/>
          <w:sz w:val="28"/>
          <w:szCs w:val="28"/>
          <w:lang w:val="en-GB"/>
        </w:rPr>
        <w:t xml:space="preserve"> for BRICS countries. This decision aimed</w:t>
      </w:r>
      <w:r w:rsidR="006C0FA1" w:rsidRPr="00ED3D3D">
        <w:rPr>
          <w:rFonts w:ascii="Arial Narrow" w:hAnsi="Arial Narrow"/>
          <w:sz w:val="28"/>
          <w:szCs w:val="28"/>
          <w:lang w:val="en-GB"/>
        </w:rPr>
        <w:t xml:space="preserve"> at mobilising resources for infrastructure and industrialisation projects in BRICS and other emerging and developing countries, with</w:t>
      </w:r>
      <w:r w:rsidRPr="00ED3D3D">
        <w:rPr>
          <w:rFonts w:ascii="Arial Narrow" w:hAnsi="Arial Narrow"/>
          <w:sz w:val="28"/>
          <w:szCs w:val="28"/>
          <w:lang w:val="en-GB"/>
        </w:rPr>
        <w:t xml:space="preserve"> </w:t>
      </w:r>
      <w:r w:rsidR="006C0FA1" w:rsidRPr="00ED3D3D">
        <w:rPr>
          <w:rFonts w:ascii="Arial Narrow" w:hAnsi="Arial Narrow"/>
          <w:sz w:val="28"/>
          <w:szCs w:val="28"/>
          <w:lang w:val="en-GB"/>
        </w:rPr>
        <w:t xml:space="preserve">emphasis on the African continent. </w:t>
      </w:r>
    </w:p>
    <w:p w14:paraId="466A40AC" w14:textId="41ED1D4B" w:rsidR="00904C34" w:rsidRPr="00ED3D3D" w:rsidRDefault="00CC1CB7" w:rsidP="00CC1CB7">
      <w:pPr>
        <w:jc w:val="both"/>
        <w:rPr>
          <w:rFonts w:ascii="Arial Narrow" w:hAnsi="Arial Narrow"/>
          <w:sz w:val="28"/>
          <w:szCs w:val="28"/>
          <w:lang w:val="en-GB"/>
        </w:rPr>
      </w:pPr>
      <w:r w:rsidRPr="00ED3D3D">
        <w:rPr>
          <w:rFonts w:ascii="Arial Narrow" w:hAnsi="Arial Narrow"/>
          <w:sz w:val="28"/>
          <w:szCs w:val="28"/>
          <w:lang w:val="en-GB"/>
        </w:rPr>
        <w:t>Another</w:t>
      </w:r>
      <w:r w:rsidR="00904C34" w:rsidRPr="00ED3D3D">
        <w:rPr>
          <w:rFonts w:ascii="Arial Narrow" w:hAnsi="Arial Narrow"/>
          <w:sz w:val="28"/>
          <w:szCs w:val="28"/>
          <w:lang w:val="en-GB"/>
        </w:rPr>
        <w:t xml:space="preserve"> key</w:t>
      </w:r>
      <w:r w:rsidRPr="00ED3D3D">
        <w:rPr>
          <w:rFonts w:ascii="Arial Narrow" w:hAnsi="Arial Narrow"/>
          <w:sz w:val="28"/>
          <w:szCs w:val="28"/>
          <w:lang w:val="en-GB"/>
        </w:rPr>
        <w:t xml:space="preserve"> outcome of the Summit was the establishment of two new structures</w:t>
      </w:r>
      <w:r w:rsidR="0041555A" w:rsidRPr="00ED3D3D">
        <w:rPr>
          <w:rFonts w:ascii="Arial Narrow" w:hAnsi="Arial Narrow"/>
          <w:sz w:val="28"/>
          <w:szCs w:val="28"/>
          <w:lang w:val="en-GB"/>
        </w:rPr>
        <w:t xml:space="preserve"> to be known as</w:t>
      </w:r>
      <w:r w:rsidRPr="00ED3D3D">
        <w:rPr>
          <w:rFonts w:ascii="Arial Narrow" w:hAnsi="Arial Narrow"/>
          <w:sz w:val="28"/>
          <w:szCs w:val="28"/>
          <w:lang w:val="en-GB"/>
        </w:rPr>
        <w:t xml:space="preserve"> the BRICS Think Tanks Council and the BRICS Business Council. </w:t>
      </w:r>
      <w:r w:rsidR="00904C34" w:rsidRPr="00ED3D3D">
        <w:rPr>
          <w:rFonts w:ascii="Arial Narrow" w:hAnsi="Arial Narrow"/>
          <w:sz w:val="28"/>
          <w:szCs w:val="28"/>
          <w:lang w:val="en-GB"/>
        </w:rPr>
        <w:t>I</w:t>
      </w:r>
      <w:r w:rsidR="0041555A" w:rsidRPr="00ED3D3D">
        <w:rPr>
          <w:rFonts w:ascii="Arial Narrow" w:hAnsi="Arial Narrow"/>
          <w:sz w:val="28"/>
          <w:szCs w:val="28"/>
          <w:lang w:val="en-GB"/>
        </w:rPr>
        <w:t xml:space="preserve"> </w:t>
      </w:r>
      <w:r w:rsidR="00904C34" w:rsidRPr="00ED3D3D">
        <w:rPr>
          <w:rFonts w:ascii="Arial Narrow" w:hAnsi="Arial Narrow"/>
          <w:sz w:val="28"/>
          <w:szCs w:val="28"/>
          <w:lang w:val="en-GB"/>
        </w:rPr>
        <w:t>mention these three</w:t>
      </w:r>
      <w:r w:rsidR="0041555A" w:rsidRPr="00ED3D3D">
        <w:rPr>
          <w:rFonts w:ascii="Arial Narrow" w:hAnsi="Arial Narrow"/>
          <w:sz w:val="28"/>
          <w:szCs w:val="28"/>
          <w:lang w:val="en-GB"/>
        </w:rPr>
        <w:t xml:space="preserve"> </w:t>
      </w:r>
      <w:r w:rsidR="00904C34" w:rsidRPr="00ED3D3D">
        <w:rPr>
          <w:rFonts w:ascii="Arial Narrow" w:hAnsi="Arial Narrow"/>
          <w:sz w:val="28"/>
          <w:szCs w:val="28"/>
          <w:lang w:val="en-GB"/>
        </w:rPr>
        <w:t>- establishing the BRICS Bank, the BRICS Business Council and the Think Tanks - as some of the most ground-breaking BRICS Summit decisions ever.</w:t>
      </w:r>
    </w:p>
    <w:p w14:paraId="61845987" w14:textId="77777777" w:rsidR="00ED3D3D" w:rsidRDefault="00904C34" w:rsidP="004119B7">
      <w:pPr>
        <w:jc w:val="both"/>
        <w:rPr>
          <w:rFonts w:ascii="Arial Narrow" w:hAnsi="Arial Narrow"/>
          <w:sz w:val="28"/>
          <w:szCs w:val="28"/>
          <w:lang w:val="en-GB"/>
        </w:rPr>
      </w:pPr>
      <w:r w:rsidRPr="00ED3D3D">
        <w:rPr>
          <w:rFonts w:ascii="Arial Narrow" w:hAnsi="Arial Narrow"/>
          <w:sz w:val="28"/>
          <w:szCs w:val="28"/>
          <w:lang w:val="en-GB"/>
        </w:rPr>
        <w:t>The Business Council is meant to link</w:t>
      </w:r>
      <w:r w:rsidR="008E6178" w:rsidRPr="00ED3D3D">
        <w:rPr>
          <w:rFonts w:ascii="Arial Narrow" w:hAnsi="Arial Narrow"/>
          <w:sz w:val="28"/>
          <w:szCs w:val="28"/>
          <w:lang w:val="en-GB"/>
        </w:rPr>
        <w:t xml:space="preserve"> state and private sector</w:t>
      </w:r>
      <w:r w:rsidRPr="00ED3D3D">
        <w:rPr>
          <w:rFonts w:ascii="Arial Narrow" w:hAnsi="Arial Narrow"/>
          <w:sz w:val="28"/>
          <w:szCs w:val="28"/>
          <w:lang w:val="en-GB"/>
        </w:rPr>
        <w:t xml:space="preserve"> entrepreneurs</w:t>
      </w:r>
      <w:r w:rsidR="0041555A" w:rsidRPr="00ED3D3D">
        <w:rPr>
          <w:rFonts w:ascii="Arial Narrow" w:hAnsi="Arial Narrow"/>
          <w:sz w:val="28"/>
          <w:szCs w:val="28"/>
          <w:lang w:val="en-GB"/>
        </w:rPr>
        <w:t>,</w:t>
      </w:r>
      <w:r w:rsidRPr="00ED3D3D">
        <w:rPr>
          <w:rFonts w:ascii="Arial Narrow" w:hAnsi="Arial Narrow"/>
          <w:sz w:val="28"/>
          <w:szCs w:val="28"/>
          <w:lang w:val="en-GB"/>
        </w:rPr>
        <w:t xml:space="preserve"> </w:t>
      </w:r>
      <w:r w:rsidR="0041555A" w:rsidRPr="00ED3D3D">
        <w:rPr>
          <w:rFonts w:ascii="Arial Narrow" w:hAnsi="Arial Narrow"/>
          <w:sz w:val="28"/>
          <w:szCs w:val="28"/>
          <w:lang w:val="en-GB"/>
        </w:rPr>
        <w:t xml:space="preserve">while </w:t>
      </w:r>
      <w:r w:rsidRPr="00ED3D3D">
        <w:rPr>
          <w:rFonts w:ascii="Arial Narrow" w:hAnsi="Arial Narrow"/>
          <w:sz w:val="28"/>
          <w:szCs w:val="28"/>
          <w:lang w:val="en-GB"/>
        </w:rPr>
        <w:t>the Think Tanks</w:t>
      </w:r>
      <w:r w:rsidR="0041555A" w:rsidRPr="00ED3D3D">
        <w:rPr>
          <w:rFonts w:ascii="Arial Narrow" w:hAnsi="Arial Narrow"/>
          <w:sz w:val="28"/>
          <w:szCs w:val="28"/>
          <w:lang w:val="en-GB"/>
        </w:rPr>
        <w:t xml:space="preserve"> are</w:t>
      </w:r>
      <w:r w:rsidRPr="00ED3D3D">
        <w:rPr>
          <w:rFonts w:ascii="Arial Narrow" w:hAnsi="Arial Narrow"/>
          <w:sz w:val="28"/>
          <w:szCs w:val="28"/>
          <w:lang w:val="en-GB"/>
        </w:rPr>
        <w:t xml:space="preserve"> to take time to think</w:t>
      </w:r>
      <w:r w:rsidR="0041555A" w:rsidRPr="00ED3D3D">
        <w:rPr>
          <w:rFonts w:ascii="Arial Narrow" w:hAnsi="Arial Narrow"/>
          <w:sz w:val="28"/>
          <w:szCs w:val="28"/>
          <w:lang w:val="en-GB"/>
        </w:rPr>
        <w:t>, research and innovate to</w:t>
      </w:r>
      <w:r w:rsidRPr="00ED3D3D">
        <w:rPr>
          <w:rFonts w:ascii="Arial Narrow" w:hAnsi="Arial Narrow"/>
          <w:sz w:val="28"/>
          <w:szCs w:val="28"/>
          <w:lang w:val="en-GB"/>
        </w:rPr>
        <w:t xml:space="preserve"> find solutions to </w:t>
      </w:r>
      <w:r w:rsidR="008E6178" w:rsidRPr="00ED3D3D">
        <w:rPr>
          <w:rFonts w:ascii="Arial Narrow" w:hAnsi="Arial Narrow"/>
          <w:sz w:val="28"/>
          <w:szCs w:val="28"/>
          <w:lang w:val="en-GB"/>
        </w:rPr>
        <w:t>intransigent problems.</w:t>
      </w:r>
      <w:r w:rsidR="00ED3D3D">
        <w:rPr>
          <w:rFonts w:ascii="Arial Narrow" w:hAnsi="Arial Narrow"/>
          <w:sz w:val="28"/>
          <w:szCs w:val="28"/>
          <w:lang w:val="en-GB"/>
        </w:rPr>
        <w:t xml:space="preserve"> </w:t>
      </w:r>
      <w:r w:rsidR="008E6178" w:rsidRPr="00ED3D3D">
        <w:rPr>
          <w:rFonts w:ascii="Arial Narrow" w:hAnsi="Arial Narrow"/>
          <w:sz w:val="28"/>
          <w:szCs w:val="28"/>
          <w:lang w:val="en-GB"/>
        </w:rPr>
        <w:t>The Business Council has the potential to drive collaboration which addresses inequality of access for instance in the provision of</w:t>
      </w:r>
      <w:r w:rsidR="0041555A" w:rsidRPr="00ED3D3D">
        <w:rPr>
          <w:rFonts w:ascii="Arial Narrow" w:hAnsi="Arial Narrow"/>
          <w:sz w:val="28"/>
          <w:szCs w:val="28"/>
          <w:lang w:val="en-GB"/>
        </w:rPr>
        <w:t xml:space="preserve"> </w:t>
      </w:r>
      <w:r w:rsidR="008E6178" w:rsidRPr="00ED3D3D">
        <w:rPr>
          <w:rFonts w:ascii="Arial Narrow" w:hAnsi="Arial Narrow"/>
          <w:sz w:val="28"/>
          <w:szCs w:val="28"/>
          <w:lang w:val="en-GB"/>
        </w:rPr>
        <w:t>vaccines and their manufacture which is</w:t>
      </w:r>
      <w:r w:rsidR="0041555A" w:rsidRPr="00ED3D3D">
        <w:rPr>
          <w:rFonts w:ascii="Arial Narrow" w:hAnsi="Arial Narrow"/>
          <w:sz w:val="28"/>
          <w:szCs w:val="28"/>
          <w:lang w:val="en-GB"/>
        </w:rPr>
        <w:t xml:space="preserve"> currently</w:t>
      </w:r>
      <w:r w:rsidR="008E6178" w:rsidRPr="00ED3D3D">
        <w:rPr>
          <w:rFonts w:ascii="Arial Narrow" w:hAnsi="Arial Narrow"/>
          <w:sz w:val="28"/>
          <w:szCs w:val="28"/>
          <w:lang w:val="en-GB"/>
        </w:rPr>
        <w:t xml:space="preserve"> dominated by countries of the North. </w:t>
      </w:r>
    </w:p>
    <w:p w14:paraId="247E8643" w14:textId="1E37E622" w:rsidR="0041555A" w:rsidRPr="00ED3D3D" w:rsidRDefault="0041555A" w:rsidP="004119B7">
      <w:pPr>
        <w:jc w:val="both"/>
        <w:rPr>
          <w:rFonts w:ascii="Arial Narrow" w:hAnsi="Arial Narrow"/>
          <w:sz w:val="28"/>
          <w:szCs w:val="28"/>
          <w:lang w:val="en-GB"/>
        </w:rPr>
      </w:pPr>
      <w:r w:rsidRPr="00ED3D3D">
        <w:rPr>
          <w:rFonts w:ascii="Arial Narrow" w:hAnsi="Arial Narrow"/>
          <w:sz w:val="28"/>
          <w:szCs w:val="28"/>
          <w:lang w:val="en-GB"/>
        </w:rPr>
        <w:t>We should also not forget it was</w:t>
      </w:r>
      <w:r w:rsidR="00490697" w:rsidRPr="00ED3D3D">
        <w:rPr>
          <w:rFonts w:ascii="Arial Narrow" w:hAnsi="Arial Narrow"/>
          <w:sz w:val="28"/>
          <w:szCs w:val="28"/>
          <w:lang w:val="en-GB"/>
        </w:rPr>
        <w:t xml:space="preserve"> </w:t>
      </w:r>
      <w:r w:rsidR="008E6178" w:rsidRPr="00ED3D3D">
        <w:rPr>
          <w:rFonts w:ascii="Arial Narrow" w:hAnsi="Arial Narrow"/>
          <w:sz w:val="28"/>
          <w:szCs w:val="28"/>
          <w:lang w:val="en-GB"/>
        </w:rPr>
        <w:t>also</w:t>
      </w:r>
      <w:r w:rsidR="00490697" w:rsidRPr="00ED3D3D">
        <w:rPr>
          <w:rFonts w:ascii="Arial Narrow" w:hAnsi="Arial Narrow"/>
          <w:sz w:val="28"/>
          <w:szCs w:val="28"/>
          <w:lang w:val="en-GB"/>
        </w:rPr>
        <w:t xml:space="preserve"> here at the BRICS </w:t>
      </w:r>
      <w:r w:rsidRPr="00ED3D3D">
        <w:rPr>
          <w:rFonts w:ascii="Arial Narrow" w:hAnsi="Arial Narrow"/>
          <w:sz w:val="28"/>
          <w:szCs w:val="28"/>
          <w:lang w:val="en-GB"/>
        </w:rPr>
        <w:t>s</w:t>
      </w:r>
      <w:r w:rsidR="00490697" w:rsidRPr="00ED3D3D">
        <w:rPr>
          <w:rFonts w:ascii="Arial Narrow" w:hAnsi="Arial Narrow"/>
          <w:sz w:val="28"/>
          <w:szCs w:val="28"/>
          <w:lang w:val="en-GB"/>
        </w:rPr>
        <w:t>ummit</w:t>
      </w:r>
      <w:r w:rsidRPr="00ED3D3D">
        <w:rPr>
          <w:rFonts w:ascii="Arial Narrow" w:hAnsi="Arial Narrow"/>
          <w:sz w:val="28"/>
          <w:szCs w:val="28"/>
          <w:lang w:val="en-GB"/>
        </w:rPr>
        <w:t xml:space="preserve"> </w:t>
      </w:r>
      <w:r w:rsidR="00490697" w:rsidRPr="00ED3D3D">
        <w:rPr>
          <w:rFonts w:ascii="Arial Narrow" w:hAnsi="Arial Narrow"/>
          <w:sz w:val="28"/>
          <w:szCs w:val="28"/>
          <w:lang w:val="en-GB"/>
        </w:rPr>
        <w:t xml:space="preserve">where the bloc </w:t>
      </w:r>
      <w:r w:rsidR="004119B7" w:rsidRPr="00ED3D3D">
        <w:rPr>
          <w:rFonts w:ascii="Arial Narrow" w:hAnsi="Arial Narrow"/>
          <w:sz w:val="28"/>
          <w:szCs w:val="28"/>
          <w:lang w:val="en-GB"/>
        </w:rPr>
        <w:t>set a path</w:t>
      </w:r>
      <w:r w:rsidRPr="00ED3D3D">
        <w:rPr>
          <w:rFonts w:ascii="Arial Narrow" w:hAnsi="Arial Narrow"/>
          <w:sz w:val="28"/>
          <w:szCs w:val="28"/>
          <w:lang w:val="en-GB"/>
        </w:rPr>
        <w:t xml:space="preserve"> to the</w:t>
      </w:r>
      <w:r w:rsidR="004119B7" w:rsidRPr="00ED3D3D">
        <w:rPr>
          <w:rFonts w:ascii="Arial Narrow" w:hAnsi="Arial Narrow"/>
          <w:sz w:val="28"/>
          <w:szCs w:val="28"/>
          <w:lang w:val="en-GB"/>
        </w:rPr>
        <w:t xml:space="preserve"> implementation of projects under the Programme for Infrastructure Development in Africa (PIDA), the AU NEPAD Africa Action Plan, the AU/NEPAD Presidential Infrastructure Championing Initiative (PICI) and the Regional Infrastructure Development Master Plans. </w:t>
      </w:r>
    </w:p>
    <w:p w14:paraId="4EC13E7D" w14:textId="4A6D7BE5" w:rsidR="003831BF" w:rsidRPr="00ED3D3D" w:rsidRDefault="008E6178" w:rsidP="004119B7">
      <w:pPr>
        <w:jc w:val="both"/>
        <w:rPr>
          <w:rFonts w:ascii="Arial Narrow" w:hAnsi="Arial Narrow"/>
          <w:sz w:val="28"/>
          <w:szCs w:val="28"/>
          <w:lang w:val="en-GB"/>
        </w:rPr>
      </w:pPr>
      <w:r w:rsidRPr="00ED3D3D">
        <w:rPr>
          <w:rFonts w:ascii="Arial Narrow" w:hAnsi="Arial Narrow"/>
          <w:sz w:val="28"/>
          <w:szCs w:val="28"/>
          <w:lang w:val="en-GB"/>
        </w:rPr>
        <w:t>The lack of development in Africa is best described as</w:t>
      </w:r>
      <w:r w:rsidR="0041555A" w:rsidRPr="00ED3D3D">
        <w:rPr>
          <w:rFonts w:ascii="Arial Narrow" w:hAnsi="Arial Narrow"/>
          <w:sz w:val="28"/>
          <w:szCs w:val="28"/>
          <w:lang w:val="en-GB"/>
        </w:rPr>
        <w:t xml:space="preserve"> being</w:t>
      </w:r>
      <w:r w:rsidRPr="00ED3D3D">
        <w:rPr>
          <w:rFonts w:ascii="Arial Narrow" w:hAnsi="Arial Narrow"/>
          <w:sz w:val="28"/>
          <w:szCs w:val="28"/>
          <w:lang w:val="en-GB"/>
        </w:rPr>
        <w:t xml:space="preserve"> the lack of infrastructure t</w:t>
      </w:r>
      <w:r w:rsidR="0041555A" w:rsidRPr="00ED3D3D">
        <w:rPr>
          <w:rFonts w:ascii="Arial Narrow" w:hAnsi="Arial Narrow"/>
          <w:sz w:val="28"/>
          <w:szCs w:val="28"/>
          <w:lang w:val="en-GB"/>
        </w:rPr>
        <w:t>o</w:t>
      </w:r>
      <w:r w:rsidRPr="00ED3D3D">
        <w:rPr>
          <w:rFonts w:ascii="Arial Narrow" w:hAnsi="Arial Narrow"/>
          <w:sz w:val="28"/>
          <w:szCs w:val="28"/>
          <w:lang w:val="en-GB"/>
        </w:rPr>
        <w:t xml:space="preserve"> enable Africa to grow, develop and prosper.</w:t>
      </w:r>
      <w:r w:rsidR="0041555A" w:rsidRPr="00ED3D3D">
        <w:rPr>
          <w:rFonts w:ascii="Arial Narrow" w:hAnsi="Arial Narrow"/>
          <w:sz w:val="28"/>
          <w:szCs w:val="28"/>
          <w:lang w:val="en-GB"/>
        </w:rPr>
        <w:t xml:space="preserve"> We have no doubt that as you gather as the BRICS youth, here will be planted the seeds of a future in which we work harder to do business togethe</w:t>
      </w:r>
      <w:r w:rsidR="00276383" w:rsidRPr="00ED3D3D">
        <w:rPr>
          <w:rFonts w:ascii="Arial Narrow" w:hAnsi="Arial Narrow"/>
          <w:sz w:val="28"/>
          <w:szCs w:val="28"/>
          <w:lang w:val="en-GB"/>
        </w:rPr>
        <w:t>r, and</w:t>
      </w:r>
      <w:r w:rsidR="0041555A" w:rsidRPr="00ED3D3D">
        <w:rPr>
          <w:rFonts w:ascii="Arial Narrow" w:hAnsi="Arial Narrow"/>
          <w:sz w:val="28"/>
          <w:szCs w:val="28"/>
          <w:lang w:val="en-GB"/>
        </w:rPr>
        <w:t xml:space="preserve"> work better to bridge the infrastructure in our continents, countries, provinces and municipalitie</w:t>
      </w:r>
      <w:r w:rsidR="006B0FE2" w:rsidRPr="00ED3D3D">
        <w:rPr>
          <w:rFonts w:ascii="Arial Narrow" w:hAnsi="Arial Narrow"/>
          <w:sz w:val="28"/>
          <w:szCs w:val="28"/>
          <w:lang w:val="en-GB"/>
        </w:rPr>
        <w:t>s. We are to work harder</w:t>
      </w:r>
      <w:r w:rsidR="00276383" w:rsidRPr="00ED3D3D">
        <w:rPr>
          <w:rFonts w:ascii="Arial Narrow" w:hAnsi="Arial Narrow"/>
          <w:sz w:val="28"/>
          <w:szCs w:val="28"/>
          <w:lang w:val="en-GB"/>
        </w:rPr>
        <w:t>,</w:t>
      </w:r>
      <w:r w:rsidR="006B0FE2" w:rsidRPr="00ED3D3D">
        <w:rPr>
          <w:rFonts w:ascii="Arial Narrow" w:hAnsi="Arial Narrow"/>
          <w:sz w:val="28"/>
          <w:szCs w:val="28"/>
          <w:lang w:val="en-GB"/>
        </w:rPr>
        <w:t xml:space="preserve"> together</w:t>
      </w:r>
      <w:r w:rsidR="00276383" w:rsidRPr="00ED3D3D">
        <w:rPr>
          <w:rFonts w:ascii="Arial Narrow" w:hAnsi="Arial Narrow"/>
          <w:sz w:val="28"/>
          <w:szCs w:val="28"/>
          <w:lang w:val="en-GB"/>
        </w:rPr>
        <w:t xml:space="preserve">, </w:t>
      </w:r>
      <w:r w:rsidR="006B0FE2" w:rsidRPr="00ED3D3D">
        <w:rPr>
          <w:rFonts w:ascii="Arial Narrow" w:hAnsi="Arial Narrow"/>
          <w:sz w:val="28"/>
          <w:szCs w:val="28"/>
          <w:lang w:val="en-GB"/>
        </w:rPr>
        <w:t xml:space="preserve">to fight the scourge of </w:t>
      </w:r>
      <w:r w:rsidR="006B0FE2" w:rsidRPr="00ED3D3D">
        <w:rPr>
          <w:rFonts w:ascii="Arial Narrow" w:hAnsi="Arial Narrow"/>
          <w:sz w:val="28"/>
          <w:szCs w:val="28"/>
          <w:lang w:val="en-GB"/>
        </w:rPr>
        <w:lastRenderedPageBreak/>
        <w:t>racism, to build a new financing system that favours Africa and the developing world for the sake of our youth and our future.</w:t>
      </w:r>
    </w:p>
    <w:p w14:paraId="31C0096B" w14:textId="1870FDC7" w:rsidR="008973B7" w:rsidRPr="00ED3D3D" w:rsidRDefault="00C04242" w:rsidP="008973B7">
      <w:pPr>
        <w:jc w:val="both"/>
        <w:rPr>
          <w:rFonts w:ascii="Arial Narrow" w:hAnsi="Arial Narrow"/>
          <w:b/>
          <w:bCs/>
          <w:sz w:val="28"/>
          <w:szCs w:val="28"/>
          <w:lang w:val="en-GB"/>
        </w:rPr>
      </w:pPr>
      <w:r w:rsidRPr="00ED3D3D">
        <w:rPr>
          <w:rFonts w:ascii="Arial Narrow" w:hAnsi="Arial Narrow"/>
          <w:b/>
          <w:bCs/>
          <w:sz w:val="28"/>
          <w:szCs w:val="28"/>
          <w:lang w:val="en-GB"/>
        </w:rPr>
        <w:t>THE ROLE OF YOUTH IN BRICS</w:t>
      </w:r>
    </w:p>
    <w:p w14:paraId="199CB5D5" w14:textId="621E56A0" w:rsidR="006710BF" w:rsidRPr="00ED3D3D" w:rsidRDefault="006B0FE2" w:rsidP="00E62715">
      <w:pPr>
        <w:jc w:val="both"/>
        <w:rPr>
          <w:rFonts w:ascii="Arial Narrow" w:hAnsi="Arial Narrow"/>
          <w:sz w:val="28"/>
          <w:szCs w:val="28"/>
          <w:lang w:val="en-GB"/>
        </w:rPr>
      </w:pPr>
      <w:r w:rsidRPr="00ED3D3D">
        <w:rPr>
          <w:rFonts w:ascii="Arial Narrow" w:hAnsi="Arial Narrow"/>
          <w:sz w:val="28"/>
          <w:szCs w:val="28"/>
          <w:lang w:val="en-GB"/>
        </w:rPr>
        <w:t>Programme Director, w</w:t>
      </w:r>
      <w:r w:rsidR="008973B7" w:rsidRPr="00ED3D3D">
        <w:rPr>
          <w:rFonts w:ascii="Arial Narrow" w:hAnsi="Arial Narrow"/>
          <w:sz w:val="28"/>
          <w:szCs w:val="28"/>
          <w:lang w:val="en-GB"/>
        </w:rPr>
        <w:t>ithin the BRICS countries,</w:t>
      </w:r>
      <w:r w:rsidR="004827BB" w:rsidRPr="00ED3D3D">
        <w:rPr>
          <w:rFonts w:ascii="Arial Narrow" w:hAnsi="Arial Narrow"/>
          <w:sz w:val="28"/>
          <w:szCs w:val="28"/>
          <w:lang w:val="en-GB"/>
        </w:rPr>
        <w:t xml:space="preserve"> </w:t>
      </w:r>
      <w:r w:rsidR="008973B7" w:rsidRPr="00ED3D3D">
        <w:rPr>
          <w:rFonts w:ascii="Arial Narrow" w:hAnsi="Arial Narrow"/>
          <w:sz w:val="28"/>
          <w:szCs w:val="28"/>
          <w:lang w:val="en-GB"/>
        </w:rPr>
        <w:t>youth are a significant group. To date, the BRICS countries have launched a number of</w:t>
      </w:r>
      <w:r w:rsidR="008E6178" w:rsidRPr="00ED3D3D">
        <w:rPr>
          <w:rFonts w:ascii="Arial Narrow" w:hAnsi="Arial Narrow"/>
          <w:sz w:val="28"/>
          <w:szCs w:val="28"/>
          <w:lang w:val="en-GB"/>
        </w:rPr>
        <w:t xml:space="preserve"> </w:t>
      </w:r>
      <w:r w:rsidR="008973B7" w:rsidRPr="00ED3D3D">
        <w:rPr>
          <w:rFonts w:ascii="Arial Narrow" w:hAnsi="Arial Narrow"/>
          <w:sz w:val="28"/>
          <w:szCs w:val="28"/>
          <w:lang w:val="en-GB"/>
        </w:rPr>
        <w:t xml:space="preserve">initiatives aimed at reaching out to and integrating young people into society. </w:t>
      </w:r>
    </w:p>
    <w:p w14:paraId="346ED90A" w14:textId="2D6B6C35" w:rsidR="006B0FE2" w:rsidRPr="00ED3D3D" w:rsidRDefault="006710BF" w:rsidP="006B0FE2">
      <w:pPr>
        <w:jc w:val="both"/>
        <w:rPr>
          <w:rFonts w:ascii="Arial Narrow" w:hAnsi="Arial Narrow"/>
          <w:sz w:val="28"/>
          <w:szCs w:val="28"/>
          <w:lang w:val="en-GB"/>
        </w:rPr>
      </w:pPr>
      <w:r w:rsidRPr="00ED3D3D">
        <w:rPr>
          <w:rFonts w:ascii="Arial Narrow" w:hAnsi="Arial Narrow"/>
          <w:sz w:val="28"/>
          <w:szCs w:val="28"/>
          <w:lang w:val="en-GB"/>
        </w:rPr>
        <w:t>Last month</w:t>
      </w:r>
      <w:r w:rsidR="00276383" w:rsidRPr="00ED3D3D">
        <w:rPr>
          <w:rFonts w:ascii="Arial Narrow" w:hAnsi="Arial Narrow"/>
          <w:sz w:val="28"/>
          <w:szCs w:val="28"/>
          <w:lang w:val="en-GB"/>
        </w:rPr>
        <w:t xml:space="preserve"> in </w:t>
      </w:r>
      <w:r w:rsidR="006B0FE2" w:rsidRPr="00ED3D3D">
        <w:rPr>
          <w:rFonts w:ascii="Arial Narrow" w:hAnsi="Arial Narrow"/>
          <w:sz w:val="28"/>
          <w:szCs w:val="28"/>
          <w:lang w:val="en-GB"/>
        </w:rPr>
        <w:t>KwaZulu-Natal</w:t>
      </w:r>
      <w:r w:rsidR="00276383" w:rsidRPr="00ED3D3D">
        <w:rPr>
          <w:rFonts w:ascii="Arial Narrow" w:hAnsi="Arial Narrow"/>
          <w:sz w:val="28"/>
          <w:szCs w:val="28"/>
          <w:lang w:val="en-GB"/>
        </w:rPr>
        <w:t xml:space="preserve"> we</w:t>
      </w:r>
      <w:r w:rsidRPr="00ED3D3D">
        <w:rPr>
          <w:rFonts w:ascii="Arial Narrow" w:hAnsi="Arial Narrow"/>
          <w:sz w:val="28"/>
          <w:szCs w:val="28"/>
          <w:lang w:val="en-GB"/>
        </w:rPr>
        <w:t xml:space="preserve"> launched the first Mobile Digital Analytics Skills Lab at Orient Heights in Pietermaritzburg. </w:t>
      </w:r>
      <w:r w:rsidR="006B0FE2" w:rsidRPr="00ED3D3D">
        <w:rPr>
          <w:rFonts w:ascii="Arial Narrow" w:hAnsi="Arial Narrow"/>
          <w:sz w:val="28"/>
          <w:szCs w:val="28"/>
          <w:lang w:val="en-GB"/>
        </w:rPr>
        <w:t xml:space="preserve">The </w:t>
      </w:r>
      <w:r w:rsidRPr="00ED3D3D">
        <w:rPr>
          <w:rFonts w:ascii="Arial Narrow" w:hAnsi="Arial Narrow"/>
          <w:sz w:val="28"/>
          <w:szCs w:val="28"/>
          <w:lang w:val="en-GB"/>
        </w:rPr>
        <w:t>Mobile Digital Skills Lab project</w:t>
      </w:r>
      <w:r w:rsidR="006B0FE2" w:rsidRPr="00ED3D3D">
        <w:rPr>
          <w:rFonts w:ascii="Arial Narrow" w:hAnsi="Arial Narrow"/>
          <w:sz w:val="28"/>
          <w:szCs w:val="28"/>
          <w:lang w:val="en-GB"/>
        </w:rPr>
        <w:t xml:space="preserve"> targets</w:t>
      </w:r>
      <w:r w:rsidRPr="00ED3D3D">
        <w:rPr>
          <w:rFonts w:ascii="Arial Narrow" w:hAnsi="Arial Narrow"/>
          <w:sz w:val="28"/>
          <w:szCs w:val="28"/>
          <w:lang w:val="en-GB"/>
        </w:rPr>
        <w:t xml:space="preserve"> learners </w:t>
      </w:r>
      <w:r w:rsidR="006B0FE2" w:rsidRPr="00ED3D3D">
        <w:rPr>
          <w:rFonts w:ascii="Arial Narrow" w:hAnsi="Arial Narrow"/>
          <w:sz w:val="28"/>
          <w:szCs w:val="28"/>
          <w:lang w:val="en-GB"/>
        </w:rPr>
        <w:t xml:space="preserve">to become part of </w:t>
      </w:r>
      <w:r w:rsidRPr="00ED3D3D">
        <w:rPr>
          <w:rFonts w:ascii="Arial Narrow" w:hAnsi="Arial Narrow"/>
          <w:sz w:val="28"/>
          <w:szCs w:val="28"/>
          <w:lang w:val="en-GB"/>
        </w:rPr>
        <w:t>the Connected Smart Province</w:t>
      </w:r>
      <w:r w:rsidR="006B0FE2" w:rsidRPr="00ED3D3D">
        <w:rPr>
          <w:rFonts w:ascii="Arial Narrow" w:hAnsi="Arial Narrow"/>
          <w:sz w:val="28"/>
          <w:szCs w:val="28"/>
          <w:lang w:val="en-GB"/>
        </w:rPr>
        <w:t xml:space="preserve"> and the Fourth Industrial Revolution. If Africa is to prosper, y</w:t>
      </w:r>
      <w:r w:rsidRPr="00ED3D3D">
        <w:rPr>
          <w:rFonts w:ascii="Arial Narrow" w:hAnsi="Arial Narrow"/>
          <w:sz w:val="28"/>
          <w:szCs w:val="28"/>
          <w:lang w:val="en-GB"/>
        </w:rPr>
        <w:t>oung people</w:t>
      </w:r>
      <w:r w:rsidR="006B0FE2" w:rsidRPr="00ED3D3D">
        <w:rPr>
          <w:rFonts w:ascii="Arial Narrow" w:hAnsi="Arial Narrow"/>
          <w:sz w:val="28"/>
          <w:szCs w:val="28"/>
          <w:lang w:val="en-GB"/>
        </w:rPr>
        <w:t xml:space="preserve"> of our continent</w:t>
      </w:r>
      <w:r w:rsidRPr="00ED3D3D">
        <w:rPr>
          <w:rFonts w:ascii="Arial Narrow" w:hAnsi="Arial Narrow"/>
          <w:sz w:val="28"/>
          <w:szCs w:val="28"/>
          <w:lang w:val="en-GB"/>
        </w:rPr>
        <w:t xml:space="preserve"> must</w:t>
      </w:r>
      <w:r w:rsidR="006B0FE2" w:rsidRPr="00ED3D3D">
        <w:rPr>
          <w:rFonts w:ascii="Arial Narrow" w:hAnsi="Arial Narrow"/>
          <w:sz w:val="28"/>
          <w:szCs w:val="28"/>
          <w:lang w:val="en-GB"/>
        </w:rPr>
        <w:t xml:space="preserve"> as soon as possible,</w:t>
      </w:r>
      <w:r w:rsidRPr="00ED3D3D">
        <w:rPr>
          <w:rFonts w:ascii="Arial Narrow" w:hAnsi="Arial Narrow"/>
          <w:sz w:val="28"/>
          <w:szCs w:val="28"/>
          <w:lang w:val="en-GB"/>
        </w:rPr>
        <w:t xml:space="preserve"> start working on Robotics, Drone Technology, Mechatronics</w:t>
      </w:r>
      <w:r w:rsidR="006B0FE2" w:rsidRPr="00ED3D3D">
        <w:rPr>
          <w:rFonts w:ascii="Arial Narrow" w:hAnsi="Arial Narrow"/>
          <w:sz w:val="28"/>
          <w:szCs w:val="28"/>
          <w:lang w:val="en-GB"/>
        </w:rPr>
        <w:t xml:space="preserve"> Space Technology, Internet of Things, Data Analytics, Multimedia Production l and 4D Technology. </w:t>
      </w:r>
    </w:p>
    <w:p w14:paraId="6F209FCE" w14:textId="1EA0C577" w:rsidR="00ED3D3D" w:rsidRPr="00ED3D3D" w:rsidRDefault="00ED3D3D" w:rsidP="00ED3D3D">
      <w:pPr>
        <w:jc w:val="both"/>
        <w:rPr>
          <w:rFonts w:ascii="Arial Narrow" w:hAnsi="Arial Narrow"/>
          <w:sz w:val="28"/>
          <w:szCs w:val="28"/>
          <w:lang w:val="en-GB"/>
        </w:rPr>
      </w:pPr>
      <w:r w:rsidRPr="00ED3D3D">
        <w:rPr>
          <w:rFonts w:ascii="Arial Narrow" w:hAnsi="Arial Narrow"/>
          <w:sz w:val="28"/>
          <w:szCs w:val="28"/>
          <w:lang w:val="en-GB"/>
        </w:rPr>
        <w:t>Our Provincial Executive Council approved the Digital Transformation Strategy alongside the Nerve Centre Optimization Strategy as part of the drive towards digitization and the building of a Smart Province that is alive to the demands of the Fou</w:t>
      </w:r>
      <w:r>
        <w:rPr>
          <w:rFonts w:ascii="Arial Narrow" w:hAnsi="Arial Narrow"/>
          <w:sz w:val="28"/>
          <w:szCs w:val="28"/>
          <w:lang w:val="en-GB"/>
        </w:rPr>
        <w:t>rt</w:t>
      </w:r>
      <w:r w:rsidR="00C04242">
        <w:rPr>
          <w:rFonts w:ascii="Arial Narrow" w:hAnsi="Arial Narrow"/>
          <w:sz w:val="28"/>
          <w:szCs w:val="28"/>
          <w:lang w:val="en-GB"/>
        </w:rPr>
        <w:t>h</w:t>
      </w:r>
      <w:r w:rsidRPr="00ED3D3D">
        <w:rPr>
          <w:rFonts w:ascii="Arial Narrow" w:hAnsi="Arial Narrow"/>
          <w:sz w:val="28"/>
          <w:szCs w:val="28"/>
          <w:lang w:val="en-GB"/>
        </w:rPr>
        <w:t xml:space="preserve"> Industrial Revolution. </w:t>
      </w:r>
    </w:p>
    <w:p w14:paraId="519F94C6" w14:textId="77777777" w:rsidR="00ED3D3D" w:rsidRPr="00ED3D3D" w:rsidRDefault="00ED3D3D" w:rsidP="00ED3D3D">
      <w:pPr>
        <w:jc w:val="both"/>
        <w:rPr>
          <w:rFonts w:ascii="Arial Narrow" w:hAnsi="Arial Narrow"/>
          <w:sz w:val="28"/>
          <w:szCs w:val="28"/>
          <w:lang w:val="en-GB"/>
        </w:rPr>
      </w:pPr>
      <w:r w:rsidRPr="00ED3D3D">
        <w:rPr>
          <w:rFonts w:ascii="Arial Narrow" w:hAnsi="Arial Narrow"/>
          <w:sz w:val="28"/>
          <w:szCs w:val="28"/>
          <w:lang w:val="en-GB"/>
        </w:rPr>
        <w:t xml:space="preserve">We want the youth leaving school to be better prepared to contribute towards a prosperous and equitable South Africa. The La Mercy Mathematics, Science and Technology Academy has been completed and is now fully functional. At least 16 Special Schools have been provided with Information, Communication and Technology (ICT) to promote e-learning. More than 500 laptops were provided to school principals and 26 schools are already implementing the pilot robotics and coding curriculum. </w:t>
      </w:r>
    </w:p>
    <w:p w14:paraId="627E6C35" w14:textId="77777777" w:rsidR="00ED3D3D" w:rsidRPr="00ED3D3D" w:rsidRDefault="00ED3D3D" w:rsidP="00ED3D3D">
      <w:pPr>
        <w:jc w:val="both"/>
        <w:rPr>
          <w:rFonts w:ascii="Arial Narrow" w:hAnsi="Arial Narrow"/>
          <w:sz w:val="28"/>
          <w:szCs w:val="28"/>
          <w:lang w:val="en-GB"/>
        </w:rPr>
      </w:pPr>
      <w:r w:rsidRPr="00ED3D3D">
        <w:rPr>
          <w:rFonts w:ascii="Arial Narrow" w:hAnsi="Arial Narrow"/>
          <w:sz w:val="28"/>
          <w:szCs w:val="28"/>
          <w:lang w:val="en-GB"/>
        </w:rPr>
        <w:t xml:space="preserve">In our province we already have young people undergoing training in Digital Skills, Drone Technology, in smart technology and in intelligent transport systems to fight crime, monitor and recover accidents and save lives. This training is being launched in the whole province, district by district in order to reach scale very quickly towards having smart people, using smart technology in a Smart KwaZulu-Natal. The initiative has secured partnership with the South African Space Agency and NASA to help create smart solutions through the use of </w:t>
      </w:r>
      <w:r w:rsidRPr="00ED3D3D">
        <w:rPr>
          <w:rFonts w:ascii="Arial Narrow" w:hAnsi="Arial Narrow" w:cs="Arial"/>
          <w:sz w:val="28"/>
          <w:szCs w:val="28"/>
          <w:shd w:val="clear" w:color="auto" w:fill="FFFFFF"/>
        </w:rPr>
        <w:t>smart technology to find missing bodies that were washed away by the floods.</w:t>
      </w:r>
      <w:r w:rsidRPr="00ED3D3D">
        <w:rPr>
          <w:rFonts w:ascii="Arial Narrow" w:hAnsi="Arial Narrow"/>
          <w:sz w:val="28"/>
          <w:szCs w:val="28"/>
          <w:lang w:val="en-GB"/>
        </w:rPr>
        <w:t xml:space="preserve">  </w:t>
      </w:r>
    </w:p>
    <w:p w14:paraId="5612B2A4" w14:textId="6E6EE751" w:rsidR="00ED3D3D" w:rsidRPr="00ED3D3D" w:rsidRDefault="00C04242" w:rsidP="00DD3F79">
      <w:pPr>
        <w:jc w:val="both"/>
        <w:rPr>
          <w:rFonts w:ascii="Arial Narrow" w:hAnsi="Arial Narrow"/>
          <w:b/>
          <w:bCs/>
          <w:sz w:val="28"/>
          <w:szCs w:val="28"/>
          <w:lang w:val="en-US"/>
        </w:rPr>
      </w:pPr>
      <w:r w:rsidRPr="00ED3D3D">
        <w:rPr>
          <w:rFonts w:ascii="Arial Narrow" w:hAnsi="Arial Narrow"/>
          <w:b/>
          <w:bCs/>
          <w:sz w:val="28"/>
          <w:szCs w:val="28"/>
          <w:lang w:val="en-US"/>
        </w:rPr>
        <w:t>FUNDING YOUTH ENTREPRENEURSHIP</w:t>
      </w:r>
    </w:p>
    <w:p w14:paraId="7ABE316C" w14:textId="4E531A3B" w:rsidR="00DD3F79" w:rsidRPr="00ED3D3D" w:rsidRDefault="00DD3F79" w:rsidP="00DD3F79">
      <w:pPr>
        <w:jc w:val="both"/>
        <w:rPr>
          <w:rFonts w:ascii="Arial Narrow" w:hAnsi="Arial Narrow"/>
          <w:sz w:val="28"/>
          <w:szCs w:val="28"/>
          <w:lang w:val="en-US"/>
        </w:rPr>
      </w:pPr>
      <w:r w:rsidRPr="00ED3D3D">
        <w:rPr>
          <w:rFonts w:ascii="Arial Narrow" w:hAnsi="Arial Narrow"/>
          <w:sz w:val="28"/>
          <w:szCs w:val="28"/>
          <w:lang w:val="en-US"/>
        </w:rPr>
        <w:t xml:space="preserve">We are prioritizing local emerging contractors to drive radical economic transformation and as we want to be biased towards women with 30% set asides for women, youth and black- owned SMMEs. The aim in KZN is that by 2024, 50 % of government spend will be on women-owned businesses. </w:t>
      </w:r>
    </w:p>
    <w:p w14:paraId="642627FB" w14:textId="77777777" w:rsidR="007C3251" w:rsidRDefault="0067782E" w:rsidP="00DD3F79">
      <w:pPr>
        <w:jc w:val="both"/>
        <w:rPr>
          <w:rFonts w:ascii="Arial Narrow" w:hAnsi="Arial Narrow"/>
          <w:sz w:val="28"/>
          <w:szCs w:val="28"/>
          <w:lang w:val="en-US"/>
        </w:rPr>
      </w:pPr>
      <w:r w:rsidRPr="00ED3D3D">
        <w:rPr>
          <w:rFonts w:ascii="Arial Narrow" w:hAnsi="Arial Narrow" w:cs="Arial"/>
          <w:sz w:val="28"/>
          <w:szCs w:val="28"/>
          <w:shd w:val="clear" w:color="auto" w:fill="FFFFFF"/>
        </w:rPr>
        <w:lastRenderedPageBreak/>
        <w:t>Our provincial government also announced t</w:t>
      </w:r>
      <w:r w:rsidR="006710BF" w:rsidRPr="00ED3D3D">
        <w:rPr>
          <w:rFonts w:ascii="Arial Narrow" w:hAnsi="Arial Narrow" w:cs="Arial"/>
          <w:sz w:val="28"/>
          <w:szCs w:val="28"/>
          <w:shd w:val="clear" w:color="auto" w:fill="FFFFFF"/>
        </w:rPr>
        <w:t xml:space="preserve">he Youth Empowerment Fund </w:t>
      </w:r>
      <w:r w:rsidRPr="00ED3D3D">
        <w:rPr>
          <w:rFonts w:ascii="Arial Narrow" w:hAnsi="Arial Narrow" w:cs="Arial"/>
          <w:sz w:val="28"/>
          <w:szCs w:val="28"/>
          <w:shd w:val="clear" w:color="auto" w:fill="FFFFFF"/>
        </w:rPr>
        <w:t>in 2</w:t>
      </w:r>
      <w:r w:rsidR="006710BF" w:rsidRPr="00ED3D3D">
        <w:rPr>
          <w:rFonts w:ascii="Arial Narrow" w:hAnsi="Arial Narrow" w:cs="Arial"/>
          <w:sz w:val="28"/>
          <w:szCs w:val="28"/>
          <w:shd w:val="clear" w:color="auto" w:fill="FFFFFF"/>
        </w:rPr>
        <w:t>018</w:t>
      </w:r>
      <w:r w:rsidRPr="00ED3D3D">
        <w:rPr>
          <w:rFonts w:ascii="Arial Narrow" w:hAnsi="Arial Narrow" w:cs="Arial"/>
          <w:sz w:val="28"/>
          <w:szCs w:val="28"/>
          <w:shd w:val="clear" w:color="auto" w:fill="FFFFFF"/>
        </w:rPr>
        <w:t xml:space="preserve"> with seed funding of </w:t>
      </w:r>
      <w:r w:rsidR="006710BF" w:rsidRPr="00ED3D3D">
        <w:rPr>
          <w:rFonts w:ascii="Arial Narrow" w:hAnsi="Arial Narrow" w:cs="Arial"/>
          <w:sz w:val="28"/>
          <w:szCs w:val="28"/>
          <w:shd w:val="clear" w:color="auto" w:fill="FFFFFF"/>
        </w:rPr>
        <w:t>R50 million</w:t>
      </w:r>
      <w:r w:rsidRPr="00ED3D3D">
        <w:rPr>
          <w:rFonts w:ascii="Arial Narrow" w:hAnsi="Arial Narrow" w:cs="Arial"/>
          <w:sz w:val="28"/>
          <w:szCs w:val="28"/>
          <w:shd w:val="clear" w:color="auto" w:fill="FFFFFF"/>
        </w:rPr>
        <w:t>.</w:t>
      </w:r>
      <w:r w:rsidR="006710BF" w:rsidRPr="00ED3D3D">
        <w:rPr>
          <w:rFonts w:ascii="Arial Narrow" w:hAnsi="Arial Narrow" w:cs="Arial"/>
          <w:sz w:val="28"/>
          <w:szCs w:val="28"/>
          <w:shd w:val="clear" w:color="auto" w:fill="FFFFFF"/>
        </w:rPr>
        <w:t xml:space="preserve"> </w:t>
      </w:r>
      <w:r w:rsidR="00DD3F79" w:rsidRPr="00ED3D3D">
        <w:rPr>
          <w:rFonts w:ascii="Arial Narrow" w:hAnsi="Arial Narrow"/>
          <w:sz w:val="28"/>
          <w:szCs w:val="28"/>
          <w:lang w:val="en-US"/>
        </w:rPr>
        <w:t xml:space="preserve">Operation Vula Fund and EDTEA have disbursed equipment with a combined value of R300 million to more than 1000 SMMEs. </w:t>
      </w:r>
    </w:p>
    <w:p w14:paraId="71E8C914" w14:textId="66805412" w:rsidR="00DD3F79" w:rsidRPr="00ED3D3D" w:rsidRDefault="00DD3F79" w:rsidP="00DD3F79">
      <w:pPr>
        <w:jc w:val="both"/>
        <w:rPr>
          <w:rFonts w:ascii="Arial Narrow" w:hAnsi="Arial Narrow"/>
          <w:sz w:val="28"/>
          <w:szCs w:val="28"/>
          <w:lang w:val="en-US"/>
        </w:rPr>
      </w:pPr>
      <w:r w:rsidRPr="00ED3D3D">
        <w:rPr>
          <w:rFonts w:ascii="Arial Narrow" w:hAnsi="Arial Narrow"/>
          <w:sz w:val="28"/>
          <w:szCs w:val="28"/>
          <w:lang w:val="en-US"/>
        </w:rPr>
        <w:t xml:space="preserve">The introduction of the Youth Business Development Fund to the value of nearly R100 million to 53 youth owned companies has changed lives and created close to 500 jobs. Business funding was approved to 447 women-owned businesses, which represents 43% of the total successful applications lodged with Operation Vula Fund. </w:t>
      </w:r>
    </w:p>
    <w:p w14:paraId="49163A28" w14:textId="44606DAA" w:rsidR="00C04242" w:rsidRPr="00C04242" w:rsidRDefault="00C04242" w:rsidP="00DD3F79">
      <w:pPr>
        <w:jc w:val="both"/>
        <w:rPr>
          <w:rFonts w:ascii="Arial Narrow" w:hAnsi="Arial Narrow" w:cs="Arial"/>
          <w:b/>
          <w:bCs/>
          <w:sz w:val="28"/>
          <w:szCs w:val="28"/>
          <w:shd w:val="clear" w:color="auto" w:fill="FFFFFF"/>
        </w:rPr>
      </w:pPr>
      <w:r w:rsidRPr="00C04242">
        <w:rPr>
          <w:rFonts w:ascii="Arial Narrow" w:hAnsi="Arial Narrow" w:cs="Arial"/>
          <w:b/>
          <w:bCs/>
          <w:sz w:val="28"/>
          <w:szCs w:val="28"/>
          <w:shd w:val="clear" w:color="auto" w:fill="FFFFFF"/>
        </w:rPr>
        <w:t>YOUTH FUND SUCCESS STORIES</w:t>
      </w:r>
    </w:p>
    <w:p w14:paraId="6EBB1DF6" w14:textId="4E6251B8" w:rsidR="0067782E" w:rsidRPr="00ED3D3D" w:rsidRDefault="008E6178" w:rsidP="00DD3F79">
      <w:pPr>
        <w:jc w:val="both"/>
        <w:rPr>
          <w:rFonts w:ascii="Arial Narrow" w:hAnsi="Arial Narrow" w:cs="Arial"/>
          <w:sz w:val="28"/>
          <w:szCs w:val="28"/>
          <w:shd w:val="clear" w:color="auto" w:fill="FFFFFF"/>
        </w:rPr>
      </w:pPr>
      <w:r w:rsidRPr="00ED3D3D">
        <w:rPr>
          <w:rFonts w:ascii="Arial Narrow" w:hAnsi="Arial Narrow" w:cs="Arial"/>
          <w:sz w:val="28"/>
          <w:szCs w:val="28"/>
          <w:shd w:val="clear" w:color="auto" w:fill="FFFFFF"/>
        </w:rPr>
        <w:t>One of the success stories</w:t>
      </w:r>
      <w:r w:rsidR="0067782E" w:rsidRPr="00ED3D3D">
        <w:rPr>
          <w:rFonts w:ascii="Arial Narrow" w:hAnsi="Arial Narrow" w:cs="Arial"/>
          <w:sz w:val="28"/>
          <w:szCs w:val="28"/>
          <w:shd w:val="clear" w:color="auto" w:fill="FFFFFF"/>
        </w:rPr>
        <w:t xml:space="preserve"> of the fund </w:t>
      </w:r>
      <w:r w:rsidRPr="00ED3D3D">
        <w:rPr>
          <w:rFonts w:ascii="Arial Narrow" w:hAnsi="Arial Narrow" w:cs="Arial"/>
          <w:sz w:val="28"/>
          <w:szCs w:val="28"/>
          <w:shd w:val="clear" w:color="auto" w:fill="FFFFFF"/>
        </w:rPr>
        <w:t>is Nathi Mbhele</w:t>
      </w:r>
      <w:r w:rsidR="0067782E" w:rsidRPr="00ED3D3D">
        <w:rPr>
          <w:rFonts w:ascii="Arial Narrow" w:hAnsi="Arial Narrow" w:cs="Arial"/>
          <w:sz w:val="28"/>
          <w:szCs w:val="28"/>
          <w:shd w:val="clear" w:color="auto" w:fill="FFFFFF"/>
        </w:rPr>
        <w:t xml:space="preserve">, </w:t>
      </w:r>
      <w:r w:rsidR="006710BF" w:rsidRPr="00ED3D3D">
        <w:rPr>
          <w:rFonts w:ascii="Arial Narrow" w:hAnsi="Arial Narrow" w:cs="Arial"/>
          <w:sz w:val="28"/>
          <w:szCs w:val="28"/>
          <w:shd w:val="clear" w:color="auto" w:fill="FFFFFF"/>
        </w:rPr>
        <w:t>founder of AdNotes Digital that provides WIFI network targeting</w:t>
      </w:r>
      <w:r w:rsidRPr="00ED3D3D">
        <w:rPr>
          <w:rFonts w:ascii="Arial Narrow" w:hAnsi="Arial Narrow" w:cs="Arial"/>
          <w:sz w:val="28"/>
          <w:szCs w:val="28"/>
          <w:shd w:val="clear" w:color="auto" w:fill="FFFFFF"/>
        </w:rPr>
        <w:t xml:space="preserve"> the</w:t>
      </w:r>
      <w:r w:rsidR="006710BF" w:rsidRPr="00ED3D3D">
        <w:rPr>
          <w:rFonts w:ascii="Arial Narrow" w:hAnsi="Arial Narrow" w:cs="Arial"/>
          <w:sz w:val="28"/>
          <w:szCs w:val="28"/>
          <w:shd w:val="clear" w:color="auto" w:fill="FFFFFF"/>
        </w:rPr>
        <w:t xml:space="preserve"> rural community</w:t>
      </w:r>
      <w:r w:rsidR="0067782E" w:rsidRPr="00ED3D3D">
        <w:rPr>
          <w:rFonts w:ascii="Arial Narrow" w:hAnsi="Arial Narrow" w:cs="Arial"/>
          <w:sz w:val="28"/>
          <w:szCs w:val="28"/>
          <w:shd w:val="clear" w:color="auto" w:fill="FFFFFF"/>
        </w:rPr>
        <w:t xml:space="preserve">. </w:t>
      </w:r>
      <w:r w:rsidR="006710BF" w:rsidRPr="00ED3D3D">
        <w:rPr>
          <w:rFonts w:ascii="Arial Narrow" w:hAnsi="Arial Narrow" w:cs="Arial"/>
          <w:sz w:val="28"/>
          <w:szCs w:val="28"/>
          <w:shd w:val="clear" w:color="auto" w:fill="FFFFFF"/>
        </w:rPr>
        <w:t>The</w:t>
      </w:r>
      <w:r w:rsidRPr="00ED3D3D">
        <w:rPr>
          <w:rFonts w:ascii="Arial Narrow" w:hAnsi="Arial Narrow" w:cs="Arial"/>
          <w:sz w:val="28"/>
          <w:szCs w:val="28"/>
          <w:shd w:val="clear" w:color="auto" w:fill="FFFFFF"/>
        </w:rPr>
        <w:t xml:space="preserve"> company</w:t>
      </w:r>
      <w:r w:rsidR="006710BF" w:rsidRPr="00ED3D3D">
        <w:rPr>
          <w:rFonts w:ascii="Arial Narrow" w:hAnsi="Arial Narrow" w:cs="Arial"/>
          <w:sz w:val="28"/>
          <w:szCs w:val="28"/>
          <w:shd w:val="clear" w:color="auto" w:fill="FFFFFF"/>
        </w:rPr>
        <w:t xml:space="preserve"> suppl</w:t>
      </w:r>
      <w:r w:rsidRPr="00ED3D3D">
        <w:rPr>
          <w:rFonts w:ascii="Arial Narrow" w:hAnsi="Arial Narrow" w:cs="Arial"/>
          <w:sz w:val="28"/>
          <w:szCs w:val="28"/>
          <w:shd w:val="clear" w:color="auto" w:fill="FFFFFF"/>
        </w:rPr>
        <w:t>ies</w:t>
      </w:r>
      <w:r w:rsidR="006710BF" w:rsidRPr="00ED3D3D">
        <w:rPr>
          <w:rFonts w:ascii="Arial Narrow" w:hAnsi="Arial Narrow" w:cs="Arial"/>
          <w:sz w:val="28"/>
          <w:szCs w:val="28"/>
          <w:shd w:val="clear" w:color="auto" w:fill="FFFFFF"/>
        </w:rPr>
        <w:t xml:space="preserve"> internet services through Wireless internet Network infrastructure including Television White Space (TVWS) Fibre Optics and Satellite Networks. </w:t>
      </w:r>
      <w:r w:rsidRPr="00ED3D3D">
        <w:rPr>
          <w:rFonts w:ascii="Arial Narrow" w:hAnsi="Arial Narrow" w:cs="Arial"/>
          <w:sz w:val="28"/>
          <w:szCs w:val="28"/>
          <w:shd w:val="clear" w:color="auto" w:fill="FFFFFF"/>
        </w:rPr>
        <w:t>This is an example of a</w:t>
      </w:r>
      <w:r w:rsidR="006710BF" w:rsidRPr="00ED3D3D">
        <w:rPr>
          <w:rFonts w:ascii="Arial Narrow" w:hAnsi="Arial Narrow" w:cs="Arial"/>
          <w:sz w:val="28"/>
          <w:szCs w:val="28"/>
          <w:shd w:val="clear" w:color="auto" w:fill="FFFFFF"/>
        </w:rPr>
        <w:t xml:space="preserve"> company</w:t>
      </w:r>
      <w:r w:rsidRPr="00ED3D3D">
        <w:rPr>
          <w:rFonts w:ascii="Arial Narrow" w:hAnsi="Arial Narrow" w:cs="Arial"/>
          <w:sz w:val="28"/>
          <w:szCs w:val="28"/>
          <w:shd w:val="clear" w:color="auto" w:fill="FFFFFF"/>
        </w:rPr>
        <w:t xml:space="preserve"> that is</w:t>
      </w:r>
      <w:r w:rsidR="006710BF" w:rsidRPr="00ED3D3D">
        <w:rPr>
          <w:rFonts w:ascii="Arial Narrow" w:hAnsi="Arial Narrow" w:cs="Arial"/>
          <w:sz w:val="28"/>
          <w:szCs w:val="28"/>
          <w:shd w:val="clear" w:color="auto" w:fill="FFFFFF"/>
        </w:rPr>
        <w:t xml:space="preserve"> innovati</w:t>
      </w:r>
      <w:r w:rsidRPr="00ED3D3D">
        <w:rPr>
          <w:rFonts w:ascii="Arial Narrow" w:hAnsi="Arial Narrow" w:cs="Arial"/>
          <w:sz w:val="28"/>
          <w:szCs w:val="28"/>
          <w:shd w:val="clear" w:color="auto" w:fill="FFFFFF"/>
        </w:rPr>
        <w:t>ng</w:t>
      </w:r>
      <w:r w:rsidR="006710BF" w:rsidRPr="00ED3D3D">
        <w:rPr>
          <w:rFonts w:ascii="Arial Narrow" w:hAnsi="Arial Narrow" w:cs="Arial"/>
          <w:sz w:val="28"/>
          <w:szCs w:val="28"/>
          <w:shd w:val="clear" w:color="auto" w:fill="FFFFFF"/>
        </w:rPr>
        <w:t xml:space="preserve"> in the space of data and internet connectivity mainly targeting rural areas.</w:t>
      </w:r>
      <w:r w:rsidRPr="00ED3D3D">
        <w:rPr>
          <w:rFonts w:ascii="Arial Narrow" w:hAnsi="Arial Narrow" w:cs="Arial"/>
          <w:sz w:val="28"/>
          <w:szCs w:val="28"/>
          <w:shd w:val="clear" w:color="auto" w:fill="FFFFFF"/>
        </w:rPr>
        <w:t xml:space="preserve"> </w:t>
      </w:r>
    </w:p>
    <w:p w14:paraId="5736F70C" w14:textId="27CC9D50" w:rsidR="006710BF" w:rsidRPr="00ED3D3D" w:rsidRDefault="00FC28D2" w:rsidP="006710BF">
      <w:pPr>
        <w:jc w:val="both"/>
        <w:rPr>
          <w:rFonts w:ascii="Arial Narrow" w:hAnsi="Arial Narrow" w:cs="Arial"/>
          <w:sz w:val="28"/>
          <w:szCs w:val="28"/>
          <w:shd w:val="clear" w:color="auto" w:fill="FFFFFF"/>
        </w:rPr>
      </w:pPr>
      <w:r w:rsidRPr="00ED3D3D">
        <w:rPr>
          <w:rFonts w:ascii="Arial Narrow" w:hAnsi="Arial Narrow" w:cs="Arial"/>
          <w:sz w:val="28"/>
          <w:szCs w:val="28"/>
          <w:shd w:val="clear" w:color="auto" w:fill="FFFFFF"/>
        </w:rPr>
        <w:t>Adnote</w:t>
      </w:r>
      <w:r w:rsidR="006710BF" w:rsidRPr="00ED3D3D">
        <w:rPr>
          <w:rFonts w:ascii="Arial Narrow" w:hAnsi="Arial Narrow" w:cs="Arial"/>
          <w:sz w:val="28"/>
          <w:szCs w:val="28"/>
          <w:shd w:val="clear" w:color="auto" w:fill="FFFFFF"/>
        </w:rPr>
        <w:t xml:space="preserve"> has secured long</w:t>
      </w:r>
      <w:r w:rsidR="0067782E" w:rsidRPr="00ED3D3D">
        <w:rPr>
          <w:rFonts w:ascii="Arial Narrow" w:hAnsi="Arial Narrow" w:cs="Arial"/>
          <w:sz w:val="28"/>
          <w:szCs w:val="28"/>
          <w:shd w:val="clear" w:color="auto" w:fill="FFFFFF"/>
        </w:rPr>
        <w:t>-</w:t>
      </w:r>
      <w:r w:rsidR="006710BF" w:rsidRPr="00ED3D3D">
        <w:rPr>
          <w:rFonts w:ascii="Arial Narrow" w:hAnsi="Arial Narrow" w:cs="Arial"/>
          <w:sz w:val="28"/>
          <w:szCs w:val="28"/>
          <w:shd w:val="clear" w:color="auto" w:fill="FFFFFF"/>
        </w:rPr>
        <w:t>term deals with MTN and Telkom</w:t>
      </w:r>
      <w:r w:rsidRPr="00ED3D3D">
        <w:rPr>
          <w:rFonts w:ascii="Arial Narrow" w:hAnsi="Arial Narrow" w:cs="Arial"/>
          <w:sz w:val="28"/>
          <w:szCs w:val="28"/>
          <w:shd w:val="clear" w:color="auto" w:fill="FFFFFF"/>
        </w:rPr>
        <w:t xml:space="preserve"> and</w:t>
      </w:r>
      <w:r w:rsidR="006710BF" w:rsidRPr="00ED3D3D">
        <w:rPr>
          <w:rFonts w:ascii="Arial Narrow" w:hAnsi="Arial Narrow" w:cs="Arial"/>
          <w:sz w:val="28"/>
          <w:szCs w:val="28"/>
          <w:shd w:val="clear" w:color="auto" w:fill="FFFFFF"/>
        </w:rPr>
        <w:t xml:space="preserve"> </w:t>
      </w:r>
      <w:r w:rsidR="00C04242">
        <w:rPr>
          <w:rFonts w:ascii="Arial Narrow" w:hAnsi="Arial Narrow" w:cs="Arial"/>
          <w:sz w:val="28"/>
          <w:szCs w:val="28"/>
          <w:shd w:val="clear" w:color="auto" w:fill="FFFFFF"/>
        </w:rPr>
        <w:t xml:space="preserve">are </w:t>
      </w:r>
      <w:r w:rsidR="006710BF" w:rsidRPr="00ED3D3D">
        <w:rPr>
          <w:rFonts w:ascii="Arial Narrow" w:hAnsi="Arial Narrow" w:cs="Arial"/>
          <w:sz w:val="28"/>
          <w:szCs w:val="28"/>
          <w:shd w:val="clear" w:color="auto" w:fill="FFFFFF"/>
        </w:rPr>
        <w:t>model</w:t>
      </w:r>
      <w:r w:rsidR="00C04242">
        <w:rPr>
          <w:rFonts w:ascii="Arial Narrow" w:hAnsi="Arial Narrow" w:cs="Arial"/>
          <w:sz w:val="28"/>
          <w:szCs w:val="28"/>
          <w:shd w:val="clear" w:color="auto" w:fill="FFFFFF"/>
        </w:rPr>
        <w:t>ling</w:t>
      </w:r>
      <w:r w:rsidRPr="00ED3D3D">
        <w:rPr>
          <w:rFonts w:ascii="Arial Narrow" w:hAnsi="Arial Narrow" w:cs="Arial"/>
          <w:sz w:val="28"/>
          <w:szCs w:val="28"/>
          <w:shd w:val="clear" w:color="auto" w:fill="FFFFFF"/>
        </w:rPr>
        <w:t xml:space="preserve"> the</w:t>
      </w:r>
      <w:r w:rsidR="006710BF" w:rsidRPr="00ED3D3D">
        <w:rPr>
          <w:rFonts w:ascii="Arial Narrow" w:hAnsi="Arial Narrow" w:cs="Arial"/>
          <w:sz w:val="28"/>
          <w:szCs w:val="28"/>
          <w:shd w:val="clear" w:color="auto" w:fill="FFFFFF"/>
        </w:rPr>
        <w:t xml:space="preserve"> KwaZulu-Natal broadband roll out</w:t>
      </w:r>
      <w:r w:rsidRPr="00ED3D3D">
        <w:rPr>
          <w:rFonts w:ascii="Arial Narrow" w:hAnsi="Arial Narrow" w:cs="Arial"/>
          <w:sz w:val="28"/>
          <w:szCs w:val="28"/>
          <w:shd w:val="clear" w:color="auto" w:fill="FFFFFF"/>
        </w:rPr>
        <w:t xml:space="preserve"> in </w:t>
      </w:r>
      <w:r w:rsidR="006710BF" w:rsidRPr="00ED3D3D">
        <w:rPr>
          <w:rFonts w:ascii="Arial Narrow" w:hAnsi="Arial Narrow" w:cs="Arial"/>
          <w:sz w:val="28"/>
          <w:szCs w:val="28"/>
          <w:shd w:val="clear" w:color="auto" w:fill="FFFFFF"/>
        </w:rPr>
        <w:t>3 districts.</w:t>
      </w:r>
      <w:r w:rsidR="0067782E" w:rsidRPr="00ED3D3D">
        <w:rPr>
          <w:rFonts w:ascii="Arial Narrow" w:hAnsi="Arial Narrow" w:cs="Arial"/>
          <w:sz w:val="28"/>
          <w:szCs w:val="28"/>
          <w:shd w:val="clear" w:color="auto" w:fill="FFFFFF"/>
        </w:rPr>
        <w:t xml:space="preserve"> Through government support, the company has successfully expanded beyond the borders our country. </w:t>
      </w:r>
      <w:r w:rsidRPr="00ED3D3D">
        <w:rPr>
          <w:rFonts w:ascii="Arial Narrow" w:hAnsi="Arial Narrow" w:cs="Arial"/>
          <w:sz w:val="28"/>
          <w:szCs w:val="28"/>
          <w:shd w:val="clear" w:color="auto" w:fill="FFFFFF"/>
        </w:rPr>
        <w:t xml:space="preserve">The project employs </w:t>
      </w:r>
      <w:r w:rsidR="006710BF" w:rsidRPr="00ED3D3D">
        <w:rPr>
          <w:rFonts w:ascii="Arial Narrow" w:hAnsi="Arial Narrow" w:cs="Arial"/>
          <w:sz w:val="28"/>
          <w:szCs w:val="28"/>
          <w:shd w:val="clear" w:color="auto" w:fill="FFFFFF"/>
        </w:rPr>
        <w:t>55</w:t>
      </w:r>
      <w:r w:rsidRPr="00ED3D3D">
        <w:rPr>
          <w:rFonts w:ascii="Arial Narrow" w:hAnsi="Arial Narrow" w:cs="Arial"/>
          <w:sz w:val="28"/>
          <w:szCs w:val="28"/>
          <w:shd w:val="clear" w:color="auto" w:fill="FFFFFF"/>
        </w:rPr>
        <w:t xml:space="preserve">males and 20 females. </w:t>
      </w:r>
    </w:p>
    <w:p w14:paraId="1C59B824" w14:textId="2CE5D770" w:rsidR="006710BF" w:rsidRPr="00ED3D3D" w:rsidRDefault="00FC28D2" w:rsidP="006710BF">
      <w:pPr>
        <w:jc w:val="both"/>
        <w:rPr>
          <w:rFonts w:ascii="Arial Narrow" w:hAnsi="Arial Narrow" w:cs="Arial"/>
          <w:sz w:val="28"/>
          <w:szCs w:val="28"/>
          <w:shd w:val="clear" w:color="auto" w:fill="FFFFFF"/>
        </w:rPr>
      </w:pPr>
      <w:r w:rsidRPr="00ED3D3D">
        <w:rPr>
          <w:rFonts w:ascii="Arial Narrow" w:hAnsi="Arial Narrow" w:cs="Arial"/>
          <w:sz w:val="28"/>
          <w:szCs w:val="28"/>
          <w:shd w:val="clear" w:color="auto" w:fill="FFFFFF"/>
        </w:rPr>
        <w:t xml:space="preserve">Mr </w:t>
      </w:r>
      <w:r w:rsidR="006710BF" w:rsidRPr="00ED3D3D">
        <w:rPr>
          <w:rFonts w:ascii="Arial Narrow" w:hAnsi="Arial Narrow" w:cs="Arial"/>
          <w:sz w:val="28"/>
          <w:szCs w:val="28"/>
          <w:shd w:val="clear" w:color="auto" w:fill="FFFFFF"/>
        </w:rPr>
        <w:t>Albert Mkhwanazi</w:t>
      </w:r>
      <w:r w:rsidRPr="00ED3D3D">
        <w:rPr>
          <w:rFonts w:ascii="Arial Narrow" w:hAnsi="Arial Narrow" w:cs="Arial"/>
          <w:sz w:val="28"/>
          <w:szCs w:val="28"/>
          <w:shd w:val="clear" w:color="auto" w:fill="FFFFFF"/>
        </w:rPr>
        <w:t xml:space="preserve"> of </w:t>
      </w:r>
      <w:r w:rsidR="006710BF" w:rsidRPr="00ED3D3D">
        <w:rPr>
          <w:rFonts w:ascii="Arial Narrow" w:hAnsi="Arial Narrow" w:cs="Arial"/>
          <w:sz w:val="28"/>
          <w:szCs w:val="28"/>
          <w:shd w:val="clear" w:color="auto" w:fill="FFFFFF"/>
        </w:rPr>
        <w:t xml:space="preserve">Khethi Bet Pty Ltd is </w:t>
      </w:r>
      <w:r w:rsidRPr="00ED3D3D">
        <w:rPr>
          <w:rFonts w:ascii="Arial Narrow" w:hAnsi="Arial Narrow" w:cs="Arial"/>
          <w:sz w:val="28"/>
          <w:szCs w:val="28"/>
          <w:shd w:val="clear" w:color="auto" w:fill="FFFFFF"/>
        </w:rPr>
        <w:t>invol</w:t>
      </w:r>
      <w:r w:rsidR="008A68F6" w:rsidRPr="00ED3D3D">
        <w:rPr>
          <w:rFonts w:ascii="Arial Narrow" w:hAnsi="Arial Narrow" w:cs="Arial"/>
          <w:sz w:val="28"/>
          <w:szCs w:val="28"/>
          <w:shd w:val="clear" w:color="auto" w:fill="FFFFFF"/>
        </w:rPr>
        <w:t>v</w:t>
      </w:r>
      <w:r w:rsidRPr="00ED3D3D">
        <w:rPr>
          <w:rFonts w:ascii="Arial Narrow" w:hAnsi="Arial Narrow" w:cs="Arial"/>
          <w:sz w:val="28"/>
          <w:szCs w:val="28"/>
          <w:shd w:val="clear" w:color="auto" w:fill="FFFFFF"/>
        </w:rPr>
        <w:t xml:space="preserve">ed in the </w:t>
      </w:r>
      <w:r w:rsidR="006710BF" w:rsidRPr="00ED3D3D">
        <w:rPr>
          <w:rFonts w:ascii="Arial Narrow" w:hAnsi="Arial Narrow" w:cs="Arial"/>
          <w:sz w:val="28"/>
          <w:szCs w:val="28"/>
          <w:shd w:val="clear" w:color="auto" w:fill="FFFFFF"/>
        </w:rPr>
        <w:t>Manufacturing industry situated in</w:t>
      </w:r>
      <w:r w:rsidRPr="00ED3D3D">
        <w:rPr>
          <w:rFonts w:ascii="Arial Narrow" w:hAnsi="Arial Narrow" w:cs="Arial"/>
          <w:sz w:val="28"/>
          <w:szCs w:val="28"/>
          <w:shd w:val="clear" w:color="auto" w:fill="FFFFFF"/>
        </w:rPr>
        <w:t xml:space="preserve"> </w:t>
      </w:r>
      <w:r w:rsidR="006710BF" w:rsidRPr="00ED3D3D">
        <w:rPr>
          <w:rFonts w:ascii="Arial Narrow" w:hAnsi="Arial Narrow" w:cs="Arial"/>
          <w:sz w:val="28"/>
          <w:szCs w:val="28"/>
          <w:shd w:val="clear" w:color="auto" w:fill="FFFFFF"/>
        </w:rPr>
        <w:t xml:space="preserve">the Ilembe District. </w:t>
      </w:r>
      <w:r w:rsidR="0067782E" w:rsidRPr="00ED3D3D">
        <w:rPr>
          <w:rFonts w:ascii="Arial Narrow" w:hAnsi="Arial Narrow" w:cs="Arial"/>
          <w:sz w:val="28"/>
          <w:szCs w:val="28"/>
          <w:shd w:val="clear" w:color="auto" w:fill="FFFFFF"/>
        </w:rPr>
        <w:t>T</w:t>
      </w:r>
      <w:r w:rsidRPr="00ED3D3D">
        <w:rPr>
          <w:rFonts w:ascii="Arial Narrow" w:hAnsi="Arial Narrow" w:cs="Arial"/>
          <w:sz w:val="28"/>
          <w:szCs w:val="28"/>
          <w:shd w:val="clear" w:color="auto" w:fill="FFFFFF"/>
        </w:rPr>
        <w:t>hrough the Youth Fund t</w:t>
      </w:r>
      <w:r w:rsidR="006710BF" w:rsidRPr="00ED3D3D">
        <w:rPr>
          <w:rFonts w:ascii="Arial Narrow" w:hAnsi="Arial Narrow" w:cs="Arial"/>
          <w:sz w:val="28"/>
          <w:szCs w:val="28"/>
          <w:shd w:val="clear" w:color="auto" w:fill="FFFFFF"/>
        </w:rPr>
        <w:t>he enterprise was granted a Rolling machine, bending breaker and share machine.</w:t>
      </w:r>
      <w:r w:rsidRPr="00ED3D3D">
        <w:rPr>
          <w:rFonts w:ascii="Arial Narrow" w:hAnsi="Arial Narrow" w:cs="Arial"/>
          <w:sz w:val="28"/>
          <w:szCs w:val="28"/>
          <w:shd w:val="clear" w:color="auto" w:fill="FFFFFF"/>
        </w:rPr>
        <w:t xml:space="preserve"> </w:t>
      </w:r>
      <w:r w:rsidR="006710BF" w:rsidRPr="00ED3D3D">
        <w:rPr>
          <w:rFonts w:ascii="Arial Narrow" w:hAnsi="Arial Narrow" w:cs="Arial"/>
          <w:sz w:val="28"/>
          <w:szCs w:val="28"/>
          <w:shd w:val="clear" w:color="auto" w:fill="FFFFFF"/>
        </w:rPr>
        <w:t>The</w:t>
      </w:r>
      <w:r w:rsidR="008A68F6" w:rsidRPr="00ED3D3D">
        <w:rPr>
          <w:rFonts w:ascii="Arial Narrow" w:hAnsi="Arial Narrow" w:cs="Arial"/>
          <w:sz w:val="28"/>
          <w:szCs w:val="28"/>
          <w:shd w:val="clear" w:color="auto" w:fill="FFFFFF"/>
        </w:rPr>
        <w:t xml:space="preserve"> company is</w:t>
      </w:r>
      <w:r w:rsidR="006710BF" w:rsidRPr="00ED3D3D">
        <w:rPr>
          <w:rFonts w:ascii="Arial Narrow" w:hAnsi="Arial Narrow" w:cs="Arial"/>
          <w:sz w:val="28"/>
          <w:szCs w:val="28"/>
          <w:shd w:val="clear" w:color="auto" w:fill="FFFFFF"/>
        </w:rPr>
        <w:t xml:space="preserve"> currently working at Dunlop, Macrotec, Sizabantu – Aquelle doing piping, tiling and broilers.</w:t>
      </w:r>
      <w:r w:rsidR="00C04242">
        <w:rPr>
          <w:rFonts w:ascii="Arial Narrow" w:hAnsi="Arial Narrow" w:cs="Arial"/>
          <w:sz w:val="28"/>
          <w:szCs w:val="28"/>
          <w:shd w:val="clear" w:color="auto" w:fill="FFFFFF"/>
        </w:rPr>
        <w:t xml:space="preserve"> </w:t>
      </w:r>
      <w:r w:rsidR="006710BF" w:rsidRPr="00ED3D3D">
        <w:rPr>
          <w:rFonts w:ascii="Arial Narrow" w:hAnsi="Arial Narrow" w:cs="Arial"/>
          <w:sz w:val="28"/>
          <w:szCs w:val="28"/>
          <w:shd w:val="clear" w:color="auto" w:fill="FFFFFF"/>
        </w:rPr>
        <w:t>Throu</w:t>
      </w:r>
      <w:r w:rsidR="008A68F6" w:rsidRPr="00ED3D3D">
        <w:rPr>
          <w:rFonts w:ascii="Arial Narrow" w:hAnsi="Arial Narrow" w:cs="Arial"/>
          <w:sz w:val="28"/>
          <w:szCs w:val="28"/>
          <w:shd w:val="clear" w:color="auto" w:fill="FFFFFF"/>
        </w:rPr>
        <w:t>gh the Intra</w:t>
      </w:r>
      <w:r w:rsidR="00A06FD0">
        <w:rPr>
          <w:rFonts w:ascii="Arial Narrow" w:hAnsi="Arial Narrow" w:cs="Arial"/>
          <w:sz w:val="28"/>
          <w:szCs w:val="28"/>
          <w:shd w:val="clear" w:color="auto" w:fill="FFFFFF"/>
        </w:rPr>
        <w:t>-</w:t>
      </w:r>
      <w:r w:rsidR="008A68F6" w:rsidRPr="00ED3D3D">
        <w:rPr>
          <w:rFonts w:ascii="Arial Narrow" w:hAnsi="Arial Narrow" w:cs="Arial"/>
          <w:sz w:val="28"/>
          <w:szCs w:val="28"/>
          <w:shd w:val="clear" w:color="auto" w:fill="FFFFFF"/>
        </w:rPr>
        <w:t xml:space="preserve">Africa Trade Fair held in Durban in 2021, </w:t>
      </w:r>
      <w:r w:rsidR="006710BF" w:rsidRPr="00ED3D3D">
        <w:rPr>
          <w:rFonts w:ascii="Arial Narrow" w:hAnsi="Arial Narrow" w:cs="Arial"/>
          <w:sz w:val="28"/>
          <w:szCs w:val="28"/>
          <w:shd w:val="clear" w:color="auto" w:fill="FFFFFF"/>
        </w:rPr>
        <w:t>Khethi Bet Trading</w:t>
      </w:r>
      <w:r w:rsidR="008A68F6" w:rsidRPr="00ED3D3D">
        <w:rPr>
          <w:rFonts w:ascii="Arial Narrow" w:hAnsi="Arial Narrow" w:cs="Arial"/>
          <w:sz w:val="28"/>
          <w:szCs w:val="28"/>
          <w:shd w:val="clear" w:color="auto" w:fill="FFFFFF"/>
        </w:rPr>
        <w:t xml:space="preserve"> secured a contract with a hospitality group based in </w:t>
      </w:r>
      <w:r w:rsidR="006710BF" w:rsidRPr="00ED3D3D">
        <w:rPr>
          <w:rFonts w:ascii="Arial Narrow" w:hAnsi="Arial Narrow" w:cs="Arial"/>
          <w:sz w:val="28"/>
          <w:szCs w:val="28"/>
          <w:shd w:val="clear" w:color="auto" w:fill="FFFFFF"/>
        </w:rPr>
        <w:t>Ghan</w:t>
      </w:r>
      <w:r w:rsidR="008A68F6" w:rsidRPr="00ED3D3D">
        <w:rPr>
          <w:rFonts w:ascii="Arial Narrow" w:hAnsi="Arial Narrow" w:cs="Arial"/>
          <w:sz w:val="28"/>
          <w:szCs w:val="28"/>
          <w:shd w:val="clear" w:color="auto" w:fill="FFFFFF"/>
        </w:rPr>
        <w:t>a.</w:t>
      </w:r>
      <w:r w:rsidR="00DD3F79" w:rsidRPr="00ED3D3D">
        <w:rPr>
          <w:rFonts w:ascii="Arial Narrow" w:hAnsi="Arial Narrow" w:cs="Arial"/>
          <w:sz w:val="28"/>
          <w:szCs w:val="28"/>
          <w:shd w:val="clear" w:color="auto" w:fill="FFFFFF"/>
        </w:rPr>
        <w:t xml:space="preserve"> </w:t>
      </w:r>
      <w:r w:rsidR="006710BF" w:rsidRPr="00ED3D3D">
        <w:rPr>
          <w:rFonts w:ascii="Arial Narrow" w:hAnsi="Arial Narrow" w:cs="Arial"/>
          <w:sz w:val="28"/>
          <w:szCs w:val="28"/>
          <w:shd w:val="clear" w:color="auto" w:fill="FFFFFF"/>
        </w:rPr>
        <w:t>TIKZN facilitat</w:t>
      </w:r>
      <w:r w:rsidR="008A68F6" w:rsidRPr="00ED3D3D">
        <w:rPr>
          <w:rFonts w:ascii="Arial Narrow" w:hAnsi="Arial Narrow" w:cs="Arial"/>
          <w:sz w:val="28"/>
          <w:szCs w:val="28"/>
          <w:shd w:val="clear" w:color="auto" w:fill="FFFFFF"/>
        </w:rPr>
        <w:t>ed</w:t>
      </w:r>
      <w:r w:rsidR="006710BF" w:rsidRPr="00ED3D3D">
        <w:rPr>
          <w:rFonts w:ascii="Arial Narrow" w:hAnsi="Arial Narrow" w:cs="Arial"/>
          <w:sz w:val="28"/>
          <w:szCs w:val="28"/>
          <w:shd w:val="clear" w:color="auto" w:fill="FFFFFF"/>
        </w:rPr>
        <w:t xml:space="preserve"> the </w:t>
      </w:r>
      <w:r w:rsidR="008A68F6" w:rsidRPr="00ED3D3D">
        <w:rPr>
          <w:rFonts w:ascii="Arial Narrow" w:hAnsi="Arial Narrow" w:cs="Arial"/>
          <w:sz w:val="28"/>
          <w:szCs w:val="28"/>
          <w:shd w:val="clear" w:color="auto" w:fill="FFFFFF"/>
        </w:rPr>
        <w:t>e</w:t>
      </w:r>
      <w:r w:rsidR="006710BF" w:rsidRPr="00ED3D3D">
        <w:rPr>
          <w:rFonts w:ascii="Arial Narrow" w:hAnsi="Arial Narrow" w:cs="Arial"/>
          <w:sz w:val="28"/>
          <w:szCs w:val="28"/>
          <w:shd w:val="clear" w:color="auto" w:fill="FFFFFF"/>
        </w:rPr>
        <w:t>xporting</w:t>
      </w:r>
      <w:r w:rsidR="008A68F6" w:rsidRPr="00ED3D3D">
        <w:rPr>
          <w:rFonts w:ascii="Arial Narrow" w:hAnsi="Arial Narrow" w:cs="Arial"/>
          <w:sz w:val="28"/>
          <w:szCs w:val="28"/>
          <w:shd w:val="clear" w:color="auto" w:fill="FFFFFF"/>
        </w:rPr>
        <w:t xml:space="preserve"> of</w:t>
      </w:r>
      <w:r w:rsidR="006710BF" w:rsidRPr="00ED3D3D">
        <w:rPr>
          <w:rFonts w:ascii="Arial Narrow" w:hAnsi="Arial Narrow" w:cs="Arial"/>
          <w:sz w:val="28"/>
          <w:szCs w:val="28"/>
          <w:shd w:val="clear" w:color="auto" w:fill="FFFFFF"/>
        </w:rPr>
        <w:t xml:space="preserve"> the</w:t>
      </w:r>
      <w:r w:rsidR="008A68F6" w:rsidRPr="00ED3D3D">
        <w:rPr>
          <w:rFonts w:ascii="Arial Narrow" w:hAnsi="Arial Narrow" w:cs="Arial"/>
          <w:sz w:val="28"/>
          <w:szCs w:val="28"/>
          <w:shd w:val="clear" w:color="auto" w:fill="FFFFFF"/>
        </w:rPr>
        <w:t xml:space="preserve">ir </w:t>
      </w:r>
      <w:r w:rsidR="006710BF" w:rsidRPr="00ED3D3D">
        <w:rPr>
          <w:rFonts w:ascii="Arial Narrow" w:hAnsi="Arial Narrow" w:cs="Arial"/>
          <w:sz w:val="28"/>
          <w:szCs w:val="28"/>
          <w:shd w:val="clear" w:color="auto" w:fill="FFFFFF"/>
        </w:rPr>
        <w:t>geysers to Ghana</w:t>
      </w:r>
      <w:r w:rsidR="008A68F6" w:rsidRPr="00ED3D3D">
        <w:rPr>
          <w:rFonts w:ascii="Arial Narrow" w:hAnsi="Arial Narrow" w:cs="Arial"/>
          <w:sz w:val="28"/>
          <w:szCs w:val="28"/>
          <w:shd w:val="clear" w:color="auto" w:fill="FFFFFF"/>
        </w:rPr>
        <w:t xml:space="preserve"> starting with an initial order of R2m.</w:t>
      </w:r>
      <w:r w:rsidR="0067782E" w:rsidRPr="00ED3D3D">
        <w:rPr>
          <w:rFonts w:ascii="Arial Narrow" w:hAnsi="Arial Narrow" w:cs="Arial"/>
          <w:sz w:val="28"/>
          <w:szCs w:val="28"/>
          <w:shd w:val="clear" w:color="auto" w:fill="FFFFFF"/>
        </w:rPr>
        <w:t xml:space="preserve"> </w:t>
      </w:r>
    </w:p>
    <w:p w14:paraId="26790402" w14:textId="762775B0" w:rsidR="008A68F6" w:rsidRPr="00ED3D3D" w:rsidRDefault="0067782E" w:rsidP="008A68F6">
      <w:pPr>
        <w:jc w:val="both"/>
        <w:rPr>
          <w:rFonts w:ascii="Arial Narrow" w:hAnsi="Arial Narrow"/>
          <w:sz w:val="28"/>
          <w:szCs w:val="28"/>
          <w:lang w:val="en-US"/>
        </w:rPr>
      </w:pPr>
      <w:r w:rsidRPr="00ED3D3D">
        <w:rPr>
          <w:rFonts w:ascii="Arial Narrow" w:hAnsi="Arial Narrow"/>
          <w:sz w:val="28"/>
          <w:szCs w:val="28"/>
          <w:lang w:val="en-US"/>
        </w:rPr>
        <w:t>We are also pleased to say that t</w:t>
      </w:r>
      <w:r w:rsidR="008A68F6" w:rsidRPr="00ED3D3D">
        <w:rPr>
          <w:rFonts w:ascii="Arial Narrow" w:hAnsi="Arial Narrow"/>
          <w:sz w:val="28"/>
          <w:szCs w:val="28"/>
          <w:lang w:val="en-US"/>
        </w:rPr>
        <w:t>hrough the MERSETA, we have finalised Phase 3 of our Artisan Development Project</w:t>
      </w:r>
      <w:r w:rsidRPr="00ED3D3D">
        <w:rPr>
          <w:rFonts w:ascii="Arial Narrow" w:hAnsi="Arial Narrow"/>
          <w:sz w:val="28"/>
          <w:szCs w:val="28"/>
          <w:lang w:val="en-US"/>
        </w:rPr>
        <w:t xml:space="preserve"> having </w:t>
      </w:r>
      <w:r w:rsidR="008A68F6" w:rsidRPr="00ED3D3D">
        <w:rPr>
          <w:rFonts w:ascii="Arial Narrow" w:hAnsi="Arial Narrow"/>
          <w:sz w:val="28"/>
          <w:szCs w:val="28"/>
          <w:lang w:val="en-US"/>
        </w:rPr>
        <w:t>signed a Memorandum of Agreement</w:t>
      </w:r>
      <w:r w:rsidR="00162E66" w:rsidRPr="00ED3D3D">
        <w:rPr>
          <w:rFonts w:ascii="Arial Narrow" w:hAnsi="Arial Narrow"/>
          <w:sz w:val="28"/>
          <w:szCs w:val="28"/>
          <w:lang w:val="en-US"/>
        </w:rPr>
        <w:t xml:space="preserve"> as </w:t>
      </w:r>
      <w:r w:rsidRPr="00ED3D3D">
        <w:rPr>
          <w:rFonts w:ascii="Arial Narrow" w:hAnsi="Arial Narrow"/>
          <w:sz w:val="28"/>
          <w:szCs w:val="28"/>
          <w:lang w:val="en-US"/>
        </w:rPr>
        <w:t>the Office of the Premier</w:t>
      </w:r>
      <w:r w:rsidR="00162E66" w:rsidRPr="00ED3D3D">
        <w:rPr>
          <w:rFonts w:ascii="Arial Narrow" w:hAnsi="Arial Narrow"/>
          <w:sz w:val="28"/>
          <w:szCs w:val="28"/>
          <w:lang w:val="en-US"/>
        </w:rPr>
        <w:t xml:space="preserve"> with t</w:t>
      </w:r>
      <w:r w:rsidR="008A68F6" w:rsidRPr="00ED3D3D">
        <w:rPr>
          <w:rFonts w:ascii="Arial Narrow" w:hAnsi="Arial Narrow"/>
          <w:sz w:val="28"/>
          <w:szCs w:val="28"/>
          <w:lang w:val="en-US"/>
        </w:rPr>
        <w:t>raining Providers</w:t>
      </w:r>
      <w:r w:rsidRPr="00ED3D3D">
        <w:rPr>
          <w:rFonts w:ascii="Arial Narrow" w:hAnsi="Arial Narrow"/>
          <w:sz w:val="28"/>
          <w:szCs w:val="28"/>
          <w:lang w:val="en-US"/>
        </w:rPr>
        <w:t xml:space="preserve">. </w:t>
      </w:r>
      <w:r w:rsidR="00162E66" w:rsidRPr="00ED3D3D">
        <w:rPr>
          <w:rFonts w:ascii="Arial Narrow" w:hAnsi="Arial Narrow"/>
          <w:sz w:val="28"/>
          <w:szCs w:val="28"/>
          <w:lang w:val="en-US"/>
        </w:rPr>
        <w:t xml:space="preserve">At least </w:t>
      </w:r>
      <w:r w:rsidR="008A68F6" w:rsidRPr="00ED3D3D">
        <w:rPr>
          <w:rFonts w:ascii="Arial Narrow" w:hAnsi="Arial Narrow"/>
          <w:sz w:val="28"/>
          <w:szCs w:val="28"/>
          <w:lang w:val="en-US"/>
        </w:rPr>
        <w:t>892 learners</w:t>
      </w:r>
      <w:r w:rsidR="00162E66" w:rsidRPr="00ED3D3D">
        <w:rPr>
          <w:rFonts w:ascii="Arial Narrow" w:hAnsi="Arial Narrow"/>
          <w:sz w:val="28"/>
          <w:szCs w:val="28"/>
          <w:lang w:val="en-US"/>
        </w:rPr>
        <w:t xml:space="preserve"> have</w:t>
      </w:r>
      <w:r w:rsidR="00DD3F79" w:rsidRPr="00ED3D3D">
        <w:rPr>
          <w:rFonts w:ascii="Arial Narrow" w:hAnsi="Arial Narrow"/>
          <w:sz w:val="28"/>
          <w:szCs w:val="28"/>
          <w:lang w:val="en-US"/>
        </w:rPr>
        <w:t xml:space="preserve"> already</w:t>
      </w:r>
      <w:r w:rsidR="00162E66" w:rsidRPr="00ED3D3D">
        <w:rPr>
          <w:rFonts w:ascii="Arial Narrow" w:hAnsi="Arial Narrow"/>
          <w:sz w:val="28"/>
          <w:szCs w:val="28"/>
          <w:lang w:val="en-US"/>
        </w:rPr>
        <w:t xml:space="preserve"> been placed with 9 companies for</w:t>
      </w:r>
      <w:r w:rsidR="008A68F6" w:rsidRPr="00ED3D3D">
        <w:rPr>
          <w:rFonts w:ascii="Arial Narrow" w:hAnsi="Arial Narrow"/>
          <w:sz w:val="28"/>
          <w:szCs w:val="28"/>
          <w:lang w:val="en-US"/>
        </w:rPr>
        <w:t xml:space="preserve"> Skills </w:t>
      </w:r>
      <w:r w:rsidR="00DD3F79" w:rsidRPr="00ED3D3D">
        <w:rPr>
          <w:rFonts w:ascii="Arial Narrow" w:hAnsi="Arial Narrow"/>
          <w:sz w:val="28"/>
          <w:szCs w:val="28"/>
          <w:lang w:val="en-US"/>
        </w:rPr>
        <w:t>p</w:t>
      </w:r>
      <w:r w:rsidR="008A68F6" w:rsidRPr="00ED3D3D">
        <w:rPr>
          <w:rFonts w:ascii="Arial Narrow" w:hAnsi="Arial Narrow"/>
          <w:sz w:val="28"/>
          <w:szCs w:val="28"/>
          <w:lang w:val="en-US"/>
        </w:rPr>
        <w:t>rogrammes</w:t>
      </w:r>
      <w:r w:rsidR="00DD3F79" w:rsidRPr="00ED3D3D">
        <w:rPr>
          <w:rFonts w:ascii="Arial Narrow" w:hAnsi="Arial Narrow"/>
          <w:sz w:val="28"/>
          <w:szCs w:val="28"/>
          <w:lang w:val="en-US"/>
        </w:rPr>
        <w:t xml:space="preserve"> and</w:t>
      </w:r>
      <w:r w:rsidR="00162E66" w:rsidRPr="00ED3D3D">
        <w:rPr>
          <w:rFonts w:ascii="Arial Narrow" w:hAnsi="Arial Narrow"/>
          <w:sz w:val="28"/>
          <w:szCs w:val="28"/>
          <w:lang w:val="en-US"/>
        </w:rPr>
        <w:t xml:space="preserve"> 114</w:t>
      </w:r>
      <w:r w:rsidR="008A68F6" w:rsidRPr="00ED3D3D">
        <w:rPr>
          <w:rFonts w:ascii="Arial Narrow" w:hAnsi="Arial Narrow"/>
          <w:sz w:val="28"/>
          <w:szCs w:val="28"/>
          <w:lang w:val="en-US"/>
        </w:rPr>
        <w:t xml:space="preserve"> apprentices</w:t>
      </w:r>
      <w:r w:rsidR="00162E66" w:rsidRPr="00ED3D3D">
        <w:rPr>
          <w:rFonts w:ascii="Arial Narrow" w:hAnsi="Arial Narrow"/>
          <w:sz w:val="28"/>
          <w:szCs w:val="28"/>
          <w:lang w:val="en-US"/>
        </w:rPr>
        <w:t xml:space="preserve"> </w:t>
      </w:r>
      <w:r w:rsidR="008A68F6" w:rsidRPr="00ED3D3D">
        <w:rPr>
          <w:rFonts w:ascii="Arial Narrow" w:hAnsi="Arial Narrow"/>
          <w:sz w:val="28"/>
          <w:szCs w:val="28"/>
          <w:lang w:val="en-US"/>
        </w:rPr>
        <w:t>placed with 11 companies.</w:t>
      </w:r>
    </w:p>
    <w:p w14:paraId="14287173" w14:textId="36EF7A1C" w:rsidR="00ED3D3D" w:rsidRPr="00ED3D3D" w:rsidRDefault="00DD3F79" w:rsidP="00E572A8">
      <w:pPr>
        <w:jc w:val="both"/>
        <w:rPr>
          <w:rFonts w:ascii="Arial Narrow" w:hAnsi="Arial Narrow"/>
          <w:sz w:val="28"/>
          <w:szCs w:val="28"/>
          <w:lang w:val="en-US"/>
        </w:rPr>
      </w:pPr>
      <w:r w:rsidRPr="00ED3D3D">
        <w:rPr>
          <w:rFonts w:ascii="Arial Narrow" w:hAnsi="Arial Narrow"/>
          <w:sz w:val="28"/>
          <w:szCs w:val="28"/>
          <w:lang w:val="en-US"/>
        </w:rPr>
        <w:t>As we recover from t</w:t>
      </w:r>
      <w:r w:rsidR="00E572A8" w:rsidRPr="00ED3D3D">
        <w:rPr>
          <w:rFonts w:ascii="Arial Narrow" w:hAnsi="Arial Narrow"/>
          <w:sz w:val="28"/>
          <w:szCs w:val="28"/>
          <w:lang w:val="en-US"/>
        </w:rPr>
        <w:t>he</w:t>
      </w:r>
      <w:r w:rsidRPr="00ED3D3D">
        <w:rPr>
          <w:rFonts w:ascii="Arial Narrow" w:hAnsi="Arial Narrow"/>
          <w:sz w:val="28"/>
          <w:szCs w:val="28"/>
          <w:lang w:val="en-US"/>
        </w:rPr>
        <w:t xml:space="preserve"> recent floods and the impact of Covid-19, we have </w:t>
      </w:r>
      <w:r w:rsidR="00E572A8" w:rsidRPr="00ED3D3D">
        <w:rPr>
          <w:rFonts w:ascii="Arial Narrow" w:hAnsi="Arial Narrow"/>
          <w:sz w:val="28"/>
          <w:szCs w:val="28"/>
          <w:lang w:val="en-US"/>
        </w:rPr>
        <w:t xml:space="preserve">identified 15 priority sectors which are Agriculture, Industrial Development, Health Innovation and manufacturing, Clothing and Textiles, Creative Industries, Informal sector, Investment and Trade, Infrastructure Development, Tourism, Fourth Industrial Revolution (4IR), ICT and Innovation and Finance. </w:t>
      </w:r>
      <w:r w:rsidRPr="00ED3D3D">
        <w:rPr>
          <w:rFonts w:ascii="Arial Narrow" w:hAnsi="Arial Narrow"/>
          <w:sz w:val="28"/>
          <w:szCs w:val="28"/>
          <w:lang w:val="en-US"/>
        </w:rPr>
        <w:t>These are some of the focal areas as we seek to grow our economy create jobs and address poverty.</w:t>
      </w:r>
    </w:p>
    <w:p w14:paraId="6350AA49" w14:textId="1C5D00AC" w:rsidR="00ED3D3D" w:rsidRPr="00ED3D3D" w:rsidRDefault="00ED3D3D" w:rsidP="00E572A8">
      <w:pPr>
        <w:jc w:val="both"/>
        <w:rPr>
          <w:rFonts w:ascii="Arial Narrow" w:hAnsi="Arial Narrow"/>
          <w:sz w:val="28"/>
          <w:szCs w:val="28"/>
          <w:lang w:val="en-US"/>
        </w:rPr>
      </w:pPr>
      <w:r w:rsidRPr="00ED3D3D">
        <w:rPr>
          <w:rFonts w:ascii="Arial Narrow" w:hAnsi="Arial Narrow"/>
          <w:sz w:val="28"/>
          <w:szCs w:val="28"/>
          <w:lang w:val="en-US"/>
        </w:rPr>
        <w:lastRenderedPageBreak/>
        <w:t>In conclusion I would like to wish you a successful BRICS Summer School and may this interaction lead to the achievement of a better Africa, a better South Africa and a better KwaZulu-Natal.</w:t>
      </w:r>
    </w:p>
    <w:p w14:paraId="68D7B352" w14:textId="4860320D" w:rsidR="00E572A8" w:rsidRPr="00ED3D3D" w:rsidRDefault="00ED3D3D" w:rsidP="00E572A8">
      <w:pPr>
        <w:jc w:val="both"/>
        <w:rPr>
          <w:rFonts w:ascii="Arial Narrow" w:hAnsi="Arial Narrow"/>
          <w:sz w:val="28"/>
          <w:szCs w:val="28"/>
          <w:lang w:val="en-US"/>
        </w:rPr>
      </w:pPr>
      <w:r w:rsidRPr="00ED3D3D">
        <w:rPr>
          <w:rFonts w:ascii="Arial Narrow" w:hAnsi="Arial Narrow"/>
          <w:sz w:val="28"/>
          <w:szCs w:val="28"/>
          <w:lang w:val="en-US"/>
        </w:rPr>
        <w:t>I thank you!</w:t>
      </w:r>
      <w:r w:rsidR="00C04242">
        <w:rPr>
          <w:rFonts w:ascii="Arial Narrow" w:hAnsi="Arial Narrow"/>
          <w:sz w:val="28"/>
          <w:szCs w:val="28"/>
          <w:lang w:val="en-US"/>
        </w:rPr>
        <w:t xml:space="preserve"> </w:t>
      </w:r>
    </w:p>
    <w:sectPr w:rsidR="00E572A8" w:rsidRPr="00ED3D3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22AA" w14:textId="77777777" w:rsidR="00550084" w:rsidRDefault="00550084" w:rsidP="001A5340">
      <w:pPr>
        <w:spacing w:after="0" w:line="240" w:lineRule="auto"/>
      </w:pPr>
      <w:r>
        <w:separator/>
      </w:r>
    </w:p>
  </w:endnote>
  <w:endnote w:type="continuationSeparator" w:id="0">
    <w:p w14:paraId="49977708" w14:textId="77777777" w:rsidR="00550084" w:rsidRDefault="00550084" w:rsidP="001A5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53D2" w14:textId="77777777" w:rsidR="001A5340" w:rsidRDefault="001A5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297509"/>
      <w:docPartObj>
        <w:docPartGallery w:val="Page Numbers (Bottom of Page)"/>
        <w:docPartUnique/>
      </w:docPartObj>
    </w:sdtPr>
    <w:sdtEndPr>
      <w:rPr>
        <w:noProof/>
      </w:rPr>
    </w:sdtEndPr>
    <w:sdtContent>
      <w:p w14:paraId="67E2C6A0" w14:textId="27EBDDB6" w:rsidR="001A5340" w:rsidRDefault="001A53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037858" w14:textId="77777777" w:rsidR="001A5340" w:rsidRDefault="001A53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4C7A" w14:textId="77777777" w:rsidR="001A5340" w:rsidRDefault="001A5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E28B" w14:textId="77777777" w:rsidR="00550084" w:rsidRDefault="00550084" w:rsidP="001A5340">
      <w:pPr>
        <w:spacing w:after="0" w:line="240" w:lineRule="auto"/>
      </w:pPr>
      <w:r>
        <w:separator/>
      </w:r>
    </w:p>
  </w:footnote>
  <w:footnote w:type="continuationSeparator" w:id="0">
    <w:p w14:paraId="3B0A2724" w14:textId="77777777" w:rsidR="00550084" w:rsidRDefault="00550084" w:rsidP="001A5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666B" w14:textId="77777777" w:rsidR="001A5340" w:rsidRDefault="001A5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64D0" w14:textId="77777777" w:rsidR="001A5340" w:rsidRDefault="001A5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9F91" w14:textId="77777777" w:rsidR="001A5340" w:rsidRDefault="001A5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32A"/>
    <w:multiLevelType w:val="hybridMultilevel"/>
    <w:tmpl w:val="D62E3C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C9C3E13"/>
    <w:multiLevelType w:val="hybridMultilevel"/>
    <w:tmpl w:val="1E089762"/>
    <w:lvl w:ilvl="0" w:tplc="34843AC6">
      <w:start w:val="1"/>
      <w:numFmt w:val="lowerRoman"/>
      <w:lvlText w:val="(%1)"/>
      <w:lvlJc w:val="left"/>
      <w:pPr>
        <w:ind w:left="262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9445085"/>
    <w:multiLevelType w:val="hybridMultilevel"/>
    <w:tmpl w:val="76CE5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1D715D3"/>
    <w:multiLevelType w:val="hybridMultilevel"/>
    <w:tmpl w:val="E68047CC"/>
    <w:lvl w:ilvl="0" w:tplc="1C09001B">
      <w:start w:val="1"/>
      <w:numFmt w:val="lowerRoman"/>
      <w:lvlText w:val="%1."/>
      <w:lvlJc w:val="right"/>
      <w:pPr>
        <w:ind w:left="720" w:hanging="360"/>
      </w:pPr>
    </w:lvl>
    <w:lvl w:ilvl="1" w:tplc="1C090019">
      <w:start w:val="1"/>
      <w:numFmt w:val="lowerLetter"/>
      <w:lvlText w:val="%2."/>
      <w:lvlJc w:val="left"/>
      <w:pPr>
        <w:ind w:left="1778" w:hanging="360"/>
      </w:pPr>
    </w:lvl>
    <w:lvl w:ilvl="2" w:tplc="1C09001B">
      <w:start w:val="1"/>
      <w:numFmt w:val="lowerRoman"/>
      <w:lvlText w:val="%3."/>
      <w:lvlJc w:val="right"/>
      <w:pPr>
        <w:ind w:left="2024"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E9D2ED4"/>
    <w:multiLevelType w:val="hybridMultilevel"/>
    <w:tmpl w:val="60C02EC4"/>
    <w:lvl w:ilvl="0" w:tplc="750CDE66">
      <w:start w:val="1"/>
      <w:numFmt w:val="bullet"/>
      <w:lvlText w:val=""/>
      <w:lvlJc w:val="left"/>
      <w:pPr>
        <w:tabs>
          <w:tab w:val="num" w:pos="720"/>
        </w:tabs>
        <w:ind w:left="720" w:hanging="360"/>
      </w:pPr>
      <w:rPr>
        <w:rFonts w:ascii="Wingdings" w:hAnsi="Wingdings" w:hint="default"/>
      </w:rPr>
    </w:lvl>
    <w:lvl w:ilvl="1" w:tplc="A78076CC" w:tentative="1">
      <w:start w:val="1"/>
      <w:numFmt w:val="bullet"/>
      <w:lvlText w:val=""/>
      <w:lvlJc w:val="left"/>
      <w:pPr>
        <w:tabs>
          <w:tab w:val="num" w:pos="1440"/>
        </w:tabs>
        <w:ind w:left="1440" w:hanging="360"/>
      </w:pPr>
      <w:rPr>
        <w:rFonts w:ascii="Wingdings" w:hAnsi="Wingdings" w:hint="default"/>
      </w:rPr>
    </w:lvl>
    <w:lvl w:ilvl="2" w:tplc="D8E0C9A2" w:tentative="1">
      <w:start w:val="1"/>
      <w:numFmt w:val="bullet"/>
      <w:lvlText w:val=""/>
      <w:lvlJc w:val="left"/>
      <w:pPr>
        <w:tabs>
          <w:tab w:val="num" w:pos="2160"/>
        </w:tabs>
        <w:ind w:left="2160" w:hanging="360"/>
      </w:pPr>
      <w:rPr>
        <w:rFonts w:ascii="Wingdings" w:hAnsi="Wingdings" w:hint="default"/>
      </w:rPr>
    </w:lvl>
    <w:lvl w:ilvl="3" w:tplc="D286E548" w:tentative="1">
      <w:start w:val="1"/>
      <w:numFmt w:val="bullet"/>
      <w:lvlText w:val=""/>
      <w:lvlJc w:val="left"/>
      <w:pPr>
        <w:tabs>
          <w:tab w:val="num" w:pos="2880"/>
        </w:tabs>
        <w:ind w:left="2880" w:hanging="360"/>
      </w:pPr>
      <w:rPr>
        <w:rFonts w:ascii="Wingdings" w:hAnsi="Wingdings" w:hint="default"/>
      </w:rPr>
    </w:lvl>
    <w:lvl w:ilvl="4" w:tplc="C01CA470" w:tentative="1">
      <w:start w:val="1"/>
      <w:numFmt w:val="bullet"/>
      <w:lvlText w:val=""/>
      <w:lvlJc w:val="left"/>
      <w:pPr>
        <w:tabs>
          <w:tab w:val="num" w:pos="3600"/>
        </w:tabs>
        <w:ind w:left="3600" w:hanging="360"/>
      </w:pPr>
      <w:rPr>
        <w:rFonts w:ascii="Wingdings" w:hAnsi="Wingdings" w:hint="default"/>
      </w:rPr>
    </w:lvl>
    <w:lvl w:ilvl="5" w:tplc="DF2ADCAA" w:tentative="1">
      <w:start w:val="1"/>
      <w:numFmt w:val="bullet"/>
      <w:lvlText w:val=""/>
      <w:lvlJc w:val="left"/>
      <w:pPr>
        <w:tabs>
          <w:tab w:val="num" w:pos="4320"/>
        </w:tabs>
        <w:ind w:left="4320" w:hanging="360"/>
      </w:pPr>
      <w:rPr>
        <w:rFonts w:ascii="Wingdings" w:hAnsi="Wingdings" w:hint="default"/>
      </w:rPr>
    </w:lvl>
    <w:lvl w:ilvl="6" w:tplc="08E22174" w:tentative="1">
      <w:start w:val="1"/>
      <w:numFmt w:val="bullet"/>
      <w:lvlText w:val=""/>
      <w:lvlJc w:val="left"/>
      <w:pPr>
        <w:tabs>
          <w:tab w:val="num" w:pos="5040"/>
        </w:tabs>
        <w:ind w:left="5040" w:hanging="360"/>
      </w:pPr>
      <w:rPr>
        <w:rFonts w:ascii="Wingdings" w:hAnsi="Wingdings" w:hint="default"/>
      </w:rPr>
    </w:lvl>
    <w:lvl w:ilvl="7" w:tplc="A93A8EBA" w:tentative="1">
      <w:start w:val="1"/>
      <w:numFmt w:val="bullet"/>
      <w:lvlText w:val=""/>
      <w:lvlJc w:val="left"/>
      <w:pPr>
        <w:tabs>
          <w:tab w:val="num" w:pos="5760"/>
        </w:tabs>
        <w:ind w:left="5760" w:hanging="360"/>
      </w:pPr>
      <w:rPr>
        <w:rFonts w:ascii="Wingdings" w:hAnsi="Wingdings" w:hint="default"/>
      </w:rPr>
    </w:lvl>
    <w:lvl w:ilvl="8" w:tplc="F04C2E9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AA0DC8"/>
    <w:multiLevelType w:val="hybridMultilevel"/>
    <w:tmpl w:val="A51EF328"/>
    <w:lvl w:ilvl="0" w:tplc="FEE65208">
      <w:start w:val="1"/>
      <w:numFmt w:val="bullet"/>
      <w:lvlText w:val="•"/>
      <w:lvlJc w:val="left"/>
      <w:pPr>
        <w:tabs>
          <w:tab w:val="num" w:pos="720"/>
        </w:tabs>
        <w:ind w:left="720" w:hanging="360"/>
      </w:pPr>
      <w:rPr>
        <w:rFonts w:ascii="Arial" w:hAnsi="Arial" w:hint="default"/>
      </w:rPr>
    </w:lvl>
    <w:lvl w:ilvl="1" w:tplc="54EC5742" w:tentative="1">
      <w:start w:val="1"/>
      <w:numFmt w:val="bullet"/>
      <w:lvlText w:val="•"/>
      <w:lvlJc w:val="left"/>
      <w:pPr>
        <w:tabs>
          <w:tab w:val="num" w:pos="1440"/>
        </w:tabs>
        <w:ind w:left="1440" w:hanging="360"/>
      </w:pPr>
      <w:rPr>
        <w:rFonts w:ascii="Arial" w:hAnsi="Arial" w:hint="default"/>
      </w:rPr>
    </w:lvl>
    <w:lvl w:ilvl="2" w:tplc="0C927DDA" w:tentative="1">
      <w:start w:val="1"/>
      <w:numFmt w:val="bullet"/>
      <w:lvlText w:val="•"/>
      <w:lvlJc w:val="left"/>
      <w:pPr>
        <w:tabs>
          <w:tab w:val="num" w:pos="2160"/>
        </w:tabs>
        <w:ind w:left="2160" w:hanging="360"/>
      </w:pPr>
      <w:rPr>
        <w:rFonts w:ascii="Arial" w:hAnsi="Arial" w:hint="default"/>
      </w:rPr>
    </w:lvl>
    <w:lvl w:ilvl="3" w:tplc="A6603996" w:tentative="1">
      <w:start w:val="1"/>
      <w:numFmt w:val="bullet"/>
      <w:lvlText w:val="•"/>
      <w:lvlJc w:val="left"/>
      <w:pPr>
        <w:tabs>
          <w:tab w:val="num" w:pos="2880"/>
        </w:tabs>
        <w:ind w:left="2880" w:hanging="360"/>
      </w:pPr>
      <w:rPr>
        <w:rFonts w:ascii="Arial" w:hAnsi="Arial" w:hint="default"/>
      </w:rPr>
    </w:lvl>
    <w:lvl w:ilvl="4" w:tplc="BFA00938" w:tentative="1">
      <w:start w:val="1"/>
      <w:numFmt w:val="bullet"/>
      <w:lvlText w:val="•"/>
      <w:lvlJc w:val="left"/>
      <w:pPr>
        <w:tabs>
          <w:tab w:val="num" w:pos="3600"/>
        </w:tabs>
        <w:ind w:left="3600" w:hanging="360"/>
      </w:pPr>
      <w:rPr>
        <w:rFonts w:ascii="Arial" w:hAnsi="Arial" w:hint="default"/>
      </w:rPr>
    </w:lvl>
    <w:lvl w:ilvl="5" w:tplc="F968C306" w:tentative="1">
      <w:start w:val="1"/>
      <w:numFmt w:val="bullet"/>
      <w:lvlText w:val="•"/>
      <w:lvlJc w:val="left"/>
      <w:pPr>
        <w:tabs>
          <w:tab w:val="num" w:pos="4320"/>
        </w:tabs>
        <w:ind w:left="4320" w:hanging="360"/>
      </w:pPr>
      <w:rPr>
        <w:rFonts w:ascii="Arial" w:hAnsi="Arial" w:hint="default"/>
      </w:rPr>
    </w:lvl>
    <w:lvl w:ilvl="6" w:tplc="75E8D522" w:tentative="1">
      <w:start w:val="1"/>
      <w:numFmt w:val="bullet"/>
      <w:lvlText w:val="•"/>
      <w:lvlJc w:val="left"/>
      <w:pPr>
        <w:tabs>
          <w:tab w:val="num" w:pos="5040"/>
        </w:tabs>
        <w:ind w:left="5040" w:hanging="360"/>
      </w:pPr>
      <w:rPr>
        <w:rFonts w:ascii="Arial" w:hAnsi="Arial" w:hint="default"/>
      </w:rPr>
    </w:lvl>
    <w:lvl w:ilvl="7" w:tplc="F87E9840" w:tentative="1">
      <w:start w:val="1"/>
      <w:numFmt w:val="bullet"/>
      <w:lvlText w:val="•"/>
      <w:lvlJc w:val="left"/>
      <w:pPr>
        <w:tabs>
          <w:tab w:val="num" w:pos="5760"/>
        </w:tabs>
        <w:ind w:left="5760" w:hanging="360"/>
      </w:pPr>
      <w:rPr>
        <w:rFonts w:ascii="Arial" w:hAnsi="Arial" w:hint="default"/>
      </w:rPr>
    </w:lvl>
    <w:lvl w:ilvl="8" w:tplc="39E0A3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E72573"/>
    <w:multiLevelType w:val="hybridMultilevel"/>
    <w:tmpl w:val="DDB61AA8"/>
    <w:lvl w:ilvl="0" w:tplc="E9F867C4">
      <w:start w:val="1"/>
      <w:numFmt w:val="bullet"/>
      <w:lvlText w:val="•"/>
      <w:lvlJc w:val="left"/>
      <w:pPr>
        <w:tabs>
          <w:tab w:val="num" w:pos="720"/>
        </w:tabs>
        <w:ind w:left="720" w:hanging="360"/>
      </w:pPr>
      <w:rPr>
        <w:rFonts w:ascii="Arial" w:hAnsi="Arial" w:hint="default"/>
      </w:rPr>
    </w:lvl>
    <w:lvl w:ilvl="1" w:tplc="3364EF9C" w:tentative="1">
      <w:start w:val="1"/>
      <w:numFmt w:val="bullet"/>
      <w:lvlText w:val="•"/>
      <w:lvlJc w:val="left"/>
      <w:pPr>
        <w:tabs>
          <w:tab w:val="num" w:pos="1440"/>
        </w:tabs>
        <w:ind w:left="1440" w:hanging="360"/>
      </w:pPr>
      <w:rPr>
        <w:rFonts w:ascii="Arial" w:hAnsi="Arial" w:hint="default"/>
      </w:rPr>
    </w:lvl>
    <w:lvl w:ilvl="2" w:tplc="BEF8DC9E" w:tentative="1">
      <w:start w:val="1"/>
      <w:numFmt w:val="bullet"/>
      <w:lvlText w:val="•"/>
      <w:lvlJc w:val="left"/>
      <w:pPr>
        <w:tabs>
          <w:tab w:val="num" w:pos="2160"/>
        </w:tabs>
        <w:ind w:left="2160" w:hanging="360"/>
      </w:pPr>
      <w:rPr>
        <w:rFonts w:ascii="Arial" w:hAnsi="Arial" w:hint="default"/>
      </w:rPr>
    </w:lvl>
    <w:lvl w:ilvl="3" w:tplc="53766C6C" w:tentative="1">
      <w:start w:val="1"/>
      <w:numFmt w:val="bullet"/>
      <w:lvlText w:val="•"/>
      <w:lvlJc w:val="left"/>
      <w:pPr>
        <w:tabs>
          <w:tab w:val="num" w:pos="2880"/>
        </w:tabs>
        <w:ind w:left="2880" w:hanging="360"/>
      </w:pPr>
      <w:rPr>
        <w:rFonts w:ascii="Arial" w:hAnsi="Arial" w:hint="default"/>
      </w:rPr>
    </w:lvl>
    <w:lvl w:ilvl="4" w:tplc="CA140EE6" w:tentative="1">
      <w:start w:val="1"/>
      <w:numFmt w:val="bullet"/>
      <w:lvlText w:val="•"/>
      <w:lvlJc w:val="left"/>
      <w:pPr>
        <w:tabs>
          <w:tab w:val="num" w:pos="3600"/>
        </w:tabs>
        <w:ind w:left="3600" w:hanging="360"/>
      </w:pPr>
      <w:rPr>
        <w:rFonts w:ascii="Arial" w:hAnsi="Arial" w:hint="default"/>
      </w:rPr>
    </w:lvl>
    <w:lvl w:ilvl="5" w:tplc="E8BAE7CC" w:tentative="1">
      <w:start w:val="1"/>
      <w:numFmt w:val="bullet"/>
      <w:lvlText w:val="•"/>
      <w:lvlJc w:val="left"/>
      <w:pPr>
        <w:tabs>
          <w:tab w:val="num" w:pos="4320"/>
        </w:tabs>
        <w:ind w:left="4320" w:hanging="360"/>
      </w:pPr>
      <w:rPr>
        <w:rFonts w:ascii="Arial" w:hAnsi="Arial" w:hint="default"/>
      </w:rPr>
    </w:lvl>
    <w:lvl w:ilvl="6" w:tplc="02723DCA" w:tentative="1">
      <w:start w:val="1"/>
      <w:numFmt w:val="bullet"/>
      <w:lvlText w:val="•"/>
      <w:lvlJc w:val="left"/>
      <w:pPr>
        <w:tabs>
          <w:tab w:val="num" w:pos="5040"/>
        </w:tabs>
        <w:ind w:left="5040" w:hanging="360"/>
      </w:pPr>
      <w:rPr>
        <w:rFonts w:ascii="Arial" w:hAnsi="Arial" w:hint="default"/>
      </w:rPr>
    </w:lvl>
    <w:lvl w:ilvl="7" w:tplc="BBB47E18" w:tentative="1">
      <w:start w:val="1"/>
      <w:numFmt w:val="bullet"/>
      <w:lvlText w:val="•"/>
      <w:lvlJc w:val="left"/>
      <w:pPr>
        <w:tabs>
          <w:tab w:val="num" w:pos="5760"/>
        </w:tabs>
        <w:ind w:left="5760" w:hanging="360"/>
      </w:pPr>
      <w:rPr>
        <w:rFonts w:ascii="Arial" w:hAnsi="Arial" w:hint="default"/>
      </w:rPr>
    </w:lvl>
    <w:lvl w:ilvl="8" w:tplc="DF8A59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E635268"/>
    <w:multiLevelType w:val="hybridMultilevel"/>
    <w:tmpl w:val="6506F962"/>
    <w:lvl w:ilvl="0" w:tplc="C6C0450A">
      <w:start w:val="1"/>
      <w:numFmt w:val="bullet"/>
      <w:lvlText w:val=""/>
      <w:lvlJc w:val="left"/>
      <w:pPr>
        <w:tabs>
          <w:tab w:val="num" w:pos="720"/>
        </w:tabs>
        <w:ind w:left="720" w:hanging="360"/>
      </w:pPr>
      <w:rPr>
        <w:rFonts w:ascii="Wingdings" w:hAnsi="Wingdings" w:hint="default"/>
      </w:rPr>
    </w:lvl>
    <w:lvl w:ilvl="1" w:tplc="0D6AE15E" w:tentative="1">
      <w:start w:val="1"/>
      <w:numFmt w:val="bullet"/>
      <w:lvlText w:val=""/>
      <w:lvlJc w:val="left"/>
      <w:pPr>
        <w:tabs>
          <w:tab w:val="num" w:pos="1440"/>
        </w:tabs>
        <w:ind w:left="1440" w:hanging="360"/>
      </w:pPr>
      <w:rPr>
        <w:rFonts w:ascii="Wingdings" w:hAnsi="Wingdings" w:hint="default"/>
      </w:rPr>
    </w:lvl>
    <w:lvl w:ilvl="2" w:tplc="939E90E4" w:tentative="1">
      <w:start w:val="1"/>
      <w:numFmt w:val="bullet"/>
      <w:lvlText w:val=""/>
      <w:lvlJc w:val="left"/>
      <w:pPr>
        <w:tabs>
          <w:tab w:val="num" w:pos="2160"/>
        </w:tabs>
        <w:ind w:left="2160" w:hanging="360"/>
      </w:pPr>
      <w:rPr>
        <w:rFonts w:ascii="Wingdings" w:hAnsi="Wingdings" w:hint="default"/>
      </w:rPr>
    </w:lvl>
    <w:lvl w:ilvl="3" w:tplc="14C2BE64" w:tentative="1">
      <w:start w:val="1"/>
      <w:numFmt w:val="bullet"/>
      <w:lvlText w:val=""/>
      <w:lvlJc w:val="left"/>
      <w:pPr>
        <w:tabs>
          <w:tab w:val="num" w:pos="2880"/>
        </w:tabs>
        <w:ind w:left="2880" w:hanging="360"/>
      </w:pPr>
      <w:rPr>
        <w:rFonts w:ascii="Wingdings" w:hAnsi="Wingdings" w:hint="default"/>
      </w:rPr>
    </w:lvl>
    <w:lvl w:ilvl="4" w:tplc="79902EC4" w:tentative="1">
      <w:start w:val="1"/>
      <w:numFmt w:val="bullet"/>
      <w:lvlText w:val=""/>
      <w:lvlJc w:val="left"/>
      <w:pPr>
        <w:tabs>
          <w:tab w:val="num" w:pos="3600"/>
        </w:tabs>
        <w:ind w:left="3600" w:hanging="360"/>
      </w:pPr>
      <w:rPr>
        <w:rFonts w:ascii="Wingdings" w:hAnsi="Wingdings" w:hint="default"/>
      </w:rPr>
    </w:lvl>
    <w:lvl w:ilvl="5" w:tplc="66EABF02" w:tentative="1">
      <w:start w:val="1"/>
      <w:numFmt w:val="bullet"/>
      <w:lvlText w:val=""/>
      <w:lvlJc w:val="left"/>
      <w:pPr>
        <w:tabs>
          <w:tab w:val="num" w:pos="4320"/>
        </w:tabs>
        <w:ind w:left="4320" w:hanging="360"/>
      </w:pPr>
      <w:rPr>
        <w:rFonts w:ascii="Wingdings" w:hAnsi="Wingdings" w:hint="default"/>
      </w:rPr>
    </w:lvl>
    <w:lvl w:ilvl="6" w:tplc="40FA0F20" w:tentative="1">
      <w:start w:val="1"/>
      <w:numFmt w:val="bullet"/>
      <w:lvlText w:val=""/>
      <w:lvlJc w:val="left"/>
      <w:pPr>
        <w:tabs>
          <w:tab w:val="num" w:pos="5040"/>
        </w:tabs>
        <w:ind w:left="5040" w:hanging="360"/>
      </w:pPr>
      <w:rPr>
        <w:rFonts w:ascii="Wingdings" w:hAnsi="Wingdings" w:hint="default"/>
      </w:rPr>
    </w:lvl>
    <w:lvl w:ilvl="7" w:tplc="C3D2CC6E" w:tentative="1">
      <w:start w:val="1"/>
      <w:numFmt w:val="bullet"/>
      <w:lvlText w:val=""/>
      <w:lvlJc w:val="left"/>
      <w:pPr>
        <w:tabs>
          <w:tab w:val="num" w:pos="5760"/>
        </w:tabs>
        <w:ind w:left="5760" w:hanging="360"/>
      </w:pPr>
      <w:rPr>
        <w:rFonts w:ascii="Wingdings" w:hAnsi="Wingdings" w:hint="default"/>
      </w:rPr>
    </w:lvl>
    <w:lvl w:ilvl="8" w:tplc="274CE1D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F60982"/>
    <w:multiLevelType w:val="hybridMultilevel"/>
    <w:tmpl w:val="038EA156"/>
    <w:lvl w:ilvl="0" w:tplc="EFFAD328">
      <w:start w:val="1"/>
      <w:numFmt w:val="bullet"/>
      <w:lvlText w:val=""/>
      <w:lvlJc w:val="left"/>
      <w:pPr>
        <w:tabs>
          <w:tab w:val="num" w:pos="720"/>
        </w:tabs>
        <w:ind w:left="720" w:hanging="360"/>
      </w:pPr>
      <w:rPr>
        <w:rFonts w:ascii="Wingdings" w:hAnsi="Wingdings" w:hint="default"/>
      </w:rPr>
    </w:lvl>
    <w:lvl w:ilvl="1" w:tplc="4DA29FBA" w:tentative="1">
      <w:start w:val="1"/>
      <w:numFmt w:val="bullet"/>
      <w:lvlText w:val=""/>
      <w:lvlJc w:val="left"/>
      <w:pPr>
        <w:tabs>
          <w:tab w:val="num" w:pos="1440"/>
        </w:tabs>
        <w:ind w:left="1440" w:hanging="360"/>
      </w:pPr>
      <w:rPr>
        <w:rFonts w:ascii="Wingdings" w:hAnsi="Wingdings" w:hint="default"/>
      </w:rPr>
    </w:lvl>
    <w:lvl w:ilvl="2" w:tplc="0E54266C" w:tentative="1">
      <w:start w:val="1"/>
      <w:numFmt w:val="bullet"/>
      <w:lvlText w:val=""/>
      <w:lvlJc w:val="left"/>
      <w:pPr>
        <w:tabs>
          <w:tab w:val="num" w:pos="2160"/>
        </w:tabs>
        <w:ind w:left="2160" w:hanging="360"/>
      </w:pPr>
      <w:rPr>
        <w:rFonts w:ascii="Wingdings" w:hAnsi="Wingdings" w:hint="default"/>
      </w:rPr>
    </w:lvl>
    <w:lvl w:ilvl="3" w:tplc="55FC2AD2" w:tentative="1">
      <w:start w:val="1"/>
      <w:numFmt w:val="bullet"/>
      <w:lvlText w:val=""/>
      <w:lvlJc w:val="left"/>
      <w:pPr>
        <w:tabs>
          <w:tab w:val="num" w:pos="2880"/>
        </w:tabs>
        <w:ind w:left="2880" w:hanging="360"/>
      </w:pPr>
      <w:rPr>
        <w:rFonts w:ascii="Wingdings" w:hAnsi="Wingdings" w:hint="default"/>
      </w:rPr>
    </w:lvl>
    <w:lvl w:ilvl="4" w:tplc="051C7B14" w:tentative="1">
      <w:start w:val="1"/>
      <w:numFmt w:val="bullet"/>
      <w:lvlText w:val=""/>
      <w:lvlJc w:val="left"/>
      <w:pPr>
        <w:tabs>
          <w:tab w:val="num" w:pos="3600"/>
        </w:tabs>
        <w:ind w:left="3600" w:hanging="360"/>
      </w:pPr>
      <w:rPr>
        <w:rFonts w:ascii="Wingdings" w:hAnsi="Wingdings" w:hint="default"/>
      </w:rPr>
    </w:lvl>
    <w:lvl w:ilvl="5" w:tplc="2132EF78" w:tentative="1">
      <w:start w:val="1"/>
      <w:numFmt w:val="bullet"/>
      <w:lvlText w:val=""/>
      <w:lvlJc w:val="left"/>
      <w:pPr>
        <w:tabs>
          <w:tab w:val="num" w:pos="4320"/>
        </w:tabs>
        <w:ind w:left="4320" w:hanging="360"/>
      </w:pPr>
      <w:rPr>
        <w:rFonts w:ascii="Wingdings" w:hAnsi="Wingdings" w:hint="default"/>
      </w:rPr>
    </w:lvl>
    <w:lvl w:ilvl="6" w:tplc="743A431C" w:tentative="1">
      <w:start w:val="1"/>
      <w:numFmt w:val="bullet"/>
      <w:lvlText w:val=""/>
      <w:lvlJc w:val="left"/>
      <w:pPr>
        <w:tabs>
          <w:tab w:val="num" w:pos="5040"/>
        </w:tabs>
        <w:ind w:left="5040" w:hanging="360"/>
      </w:pPr>
      <w:rPr>
        <w:rFonts w:ascii="Wingdings" w:hAnsi="Wingdings" w:hint="default"/>
      </w:rPr>
    </w:lvl>
    <w:lvl w:ilvl="7" w:tplc="F2BCD8AE" w:tentative="1">
      <w:start w:val="1"/>
      <w:numFmt w:val="bullet"/>
      <w:lvlText w:val=""/>
      <w:lvlJc w:val="left"/>
      <w:pPr>
        <w:tabs>
          <w:tab w:val="num" w:pos="5760"/>
        </w:tabs>
        <w:ind w:left="5760" w:hanging="360"/>
      </w:pPr>
      <w:rPr>
        <w:rFonts w:ascii="Wingdings" w:hAnsi="Wingdings" w:hint="default"/>
      </w:rPr>
    </w:lvl>
    <w:lvl w:ilvl="8" w:tplc="30A0BDE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D01525"/>
    <w:multiLevelType w:val="hybridMultilevel"/>
    <w:tmpl w:val="A0AA3DC8"/>
    <w:lvl w:ilvl="0" w:tplc="980460CA">
      <w:start w:val="1"/>
      <w:numFmt w:val="bullet"/>
      <w:lvlText w:val="•"/>
      <w:lvlJc w:val="left"/>
      <w:pPr>
        <w:tabs>
          <w:tab w:val="num" w:pos="720"/>
        </w:tabs>
        <w:ind w:left="720" w:hanging="360"/>
      </w:pPr>
      <w:rPr>
        <w:rFonts w:ascii="Arial" w:hAnsi="Arial" w:hint="default"/>
      </w:rPr>
    </w:lvl>
    <w:lvl w:ilvl="1" w:tplc="8ECEDC04" w:tentative="1">
      <w:start w:val="1"/>
      <w:numFmt w:val="bullet"/>
      <w:lvlText w:val="•"/>
      <w:lvlJc w:val="left"/>
      <w:pPr>
        <w:tabs>
          <w:tab w:val="num" w:pos="1440"/>
        </w:tabs>
        <w:ind w:left="1440" w:hanging="360"/>
      </w:pPr>
      <w:rPr>
        <w:rFonts w:ascii="Arial" w:hAnsi="Arial" w:hint="default"/>
      </w:rPr>
    </w:lvl>
    <w:lvl w:ilvl="2" w:tplc="340ABC3E" w:tentative="1">
      <w:start w:val="1"/>
      <w:numFmt w:val="bullet"/>
      <w:lvlText w:val="•"/>
      <w:lvlJc w:val="left"/>
      <w:pPr>
        <w:tabs>
          <w:tab w:val="num" w:pos="2160"/>
        </w:tabs>
        <w:ind w:left="2160" w:hanging="360"/>
      </w:pPr>
      <w:rPr>
        <w:rFonts w:ascii="Arial" w:hAnsi="Arial" w:hint="default"/>
      </w:rPr>
    </w:lvl>
    <w:lvl w:ilvl="3" w:tplc="38EE5B7A" w:tentative="1">
      <w:start w:val="1"/>
      <w:numFmt w:val="bullet"/>
      <w:lvlText w:val="•"/>
      <w:lvlJc w:val="left"/>
      <w:pPr>
        <w:tabs>
          <w:tab w:val="num" w:pos="2880"/>
        </w:tabs>
        <w:ind w:left="2880" w:hanging="360"/>
      </w:pPr>
      <w:rPr>
        <w:rFonts w:ascii="Arial" w:hAnsi="Arial" w:hint="default"/>
      </w:rPr>
    </w:lvl>
    <w:lvl w:ilvl="4" w:tplc="D88C0500" w:tentative="1">
      <w:start w:val="1"/>
      <w:numFmt w:val="bullet"/>
      <w:lvlText w:val="•"/>
      <w:lvlJc w:val="left"/>
      <w:pPr>
        <w:tabs>
          <w:tab w:val="num" w:pos="3600"/>
        </w:tabs>
        <w:ind w:left="3600" w:hanging="360"/>
      </w:pPr>
      <w:rPr>
        <w:rFonts w:ascii="Arial" w:hAnsi="Arial" w:hint="default"/>
      </w:rPr>
    </w:lvl>
    <w:lvl w:ilvl="5" w:tplc="405C8296" w:tentative="1">
      <w:start w:val="1"/>
      <w:numFmt w:val="bullet"/>
      <w:lvlText w:val="•"/>
      <w:lvlJc w:val="left"/>
      <w:pPr>
        <w:tabs>
          <w:tab w:val="num" w:pos="4320"/>
        </w:tabs>
        <w:ind w:left="4320" w:hanging="360"/>
      </w:pPr>
      <w:rPr>
        <w:rFonts w:ascii="Arial" w:hAnsi="Arial" w:hint="default"/>
      </w:rPr>
    </w:lvl>
    <w:lvl w:ilvl="6" w:tplc="4D22A0FE" w:tentative="1">
      <w:start w:val="1"/>
      <w:numFmt w:val="bullet"/>
      <w:lvlText w:val="•"/>
      <w:lvlJc w:val="left"/>
      <w:pPr>
        <w:tabs>
          <w:tab w:val="num" w:pos="5040"/>
        </w:tabs>
        <w:ind w:left="5040" w:hanging="360"/>
      </w:pPr>
      <w:rPr>
        <w:rFonts w:ascii="Arial" w:hAnsi="Arial" w:hint="default"/>
      </w:rPr>
    </w:lvl>
    <w:lvl w:ilvl="7" w:tplc="B2AE2DEC" w:tentative="1">
      <w:start w:val="1"/>
      <w:numFmt w:val="bullet"/>
      <w:lvlText w:val="•"/>
      <w:lvlJc w:val="left"/>
      <w:pPr>
        <w:tabs>
          <w:tab w:val="num" w:pos="5760"/>
        </w:tabs>
        <w:ind w:left="5760" w:hanging="360"/>
      </w:pPr>
      <w:rPr>
        <w:rFonts w:ascii="Arial" w:hAnsi="Arial" w:hint="default"/>
      </w:rPr>
    </w:lvl>
    <w:lvl w:ilvl="8" w:tplc="1CA412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CFD3FE9"/>
    <w:multiLevelType w:val="hybridMultilevel"/>
    <w:tmpl w:val="0D1420D8"/>
    <w:lvl w:ilvl="0" w:tplc="778CBE74">
      <w:start w:val="1"/>
      <w:numFmt w:val="bullet"/>
      <w:lvlText w:val="•"/>
      <w:lvlJc w:val="left"/>
      <w:pPr>
        <w:tabs>
          <w:tab w:val="num" w:pos="720"/>
        </w:tabs>
        <w:ind w:left="720" w:hanging="360"/>
      </w:pPr>
      <w:rPr>
        <w:rFonts w:ascii="Arial" w:hAnsi="Arial" w:hint="default"/>
      </w:rPr>
    </w:lvl>
    <w:lvl w:ilvl="1" w:tplc="15189874" w:tentative="1">
      <w:start w:val="1"/>
      <w:numFmt w:val="bullet"/>
      <w:lvlText w:val="•"/>
      <w:lvlJc w:val="left"/>
      <w:pPr>
        <w:tabs>
          <w:tab w:val="num" w:pos="1440"/>
        </w:tabs>
        <w:ind w:left="1440" w:hanging="360"/>
      </w:pPr>
      <w:rPr>
        <w:rFonts w:ascii="Arial" w:hAnsi="Arial" w:hint="default"/>
      </w:rPr>
    </w:lvl>
    <w:lvl w:ilvl="2" w:tplc="00BA4EDC" w:tentative="1">
      <w:start w:val="1"/>
      <w:numFmt w:val="bullet"/>
      <w:lvlText w:val="•"/>
      <w:lvlJc w:val="left"/>
      <w:pPr>
        <w:tabs>
          <w:tab w:val="num" w:pos="2160"/>
        </w:tabs>
        <w:ind w:left="2160" w:hanging="360"/>
      </w:pPr>
      <w:rPr>
        <w:rFonts w:ascii="Arial" w:hAnsi="Arial" w:hint="default"/>
      </w:rPr>
    </w:lvl>
    <w:lvl w:ilvl="3" w:tplc="D486B980" w:tentative="1">
      <w:start w:val="1"/>
      <w:numFmt w:val="bullet"/>
      <w:lvlText w:val="•"/>
      <w:lvlJc w:val="left"/>
      <w:pPr>
        <w:tabs>
          <w:tab w:val="num" w:pos="2880"/>
        </w:tabs>
        <w:ind w:left="2880" w:hanging="360"/>
      </w:pPr>
      <w:rPr>
        <w:rFonts w:ascii="Arial" w:hAnsi="Arial" w:hint="default"/>
      </w:rPr>
    </w:lvl>
    <w:lvl w:ilvl="4" w:tplc="1550EFB0" w:tentative="1">
      <w:start w:val="1"/>
      <w:numFmt w:val="bullet"/>
      <w:lvlText w:val="•"/>
      <w:lvlJc w:val="left"/>
      <w:pPr>
        <w:tabs>
          <w:tab w:val="num" w:pos="3600"/>
        </w:tabs>
        <w:ind w:left="3600" w:hanging="360"/>
      </w:pPr>
      <w:rPr>
        <w:rFonts w:ascii="Arial" w:hAnsi="Arial" w:hint="default"/>
      </w:rPr>
    </w:lvl>
    <w:lvl w:ilvl="5" w:tplc="E460E27C" w:tentative="1">
      <w:start w:val="1"/>
      <w:numFmt w:val="bullet"/>
      <w:lvlText w:val="•"/>
      <w:lvlJc w:val="left"/>
      <w:pPr>
        <w:tabs>
          <w:tab w:val="num" w:pos="4320"/>
        </w:tabs>
        <w:ind w:left="4320" w:hanging="360"/>
      </w:pPr>
      <w:rPr>
        <w:rFonts w:ascii="Arial" w:hAnsi="Arial" w:hint="default"/>
      </w:rPr>
    </w:lvl>
    <w:lvl w:ilvl="6" w:tplc="3FCCEE96" w:tentative="1">
      <w:start w:val="1"/>
      <w:numFmt w:val="bullet"/>
      <w:lvlText w:val="•"/>
      <w:lvlJc w:val="left"/>
      <w:pPr>
        <w:tabs>
          <w:tab w:val="num" w:pos="5040"/>
        </w:tabs>
        <w:ind w:left="5040" w:hanging="360"/>
      </w:pPr>
      <w:rPr>
        <w:rFonts w:ascii="Arial" w:hAnsi="Arial" w:hint="default"/>
      </w:rPr>
    </w:lvl>
    <w:lvl w:ilvl="7" w:tplc="B656A268" w:tentative="1">
      <w:start w:val="1"/>
      <w:numFmt w:val="bullet"/>
      <w:lvlText w:val="•"/>
      <w:lvlJc w:val="left"/>
      <w:pPr>
        <w:tabs>
          <w:tab w:val="num" w:pos="5760"/>
        </w:tabs>
        <w:ind w:left="5760" w:hanging="360"/>
      </w:pPr>
      <w:rPr>
        <w:rFonts w:ascii="Arial" w:hAnsi="Arial" w:hint="default"/>
      </w:rPr>
    </w:lvl>
    <w:lvl w:ilvl="8" w:tplc="052CE662" w:tentative="1">
      <w:start w:val="1"/>
      <w:numFmt w:val="bullet"/>
      <w:lvlText w:val="•"/>
      <w:lvlJc w:val="left"/>
      <w:pPr>
        <w:tabs>
          <w:tab w:val="num" w:pos="6480"/>
        </w:tabs>
        <w:ind w:left="6480" w:hanging="360"/>
      </w:pPr>
      <w:rPr>
        <w:rFonts w:ascii="Arial" w:hAnsi="Arial" w:hint="default"/>
      </w:rPr>
    </w:lvl>
  </w:abstractNum>
  <w:num w:numId="1" w16cid:durableId="1579633120">
    <w:abstractNumId w:val="9"/>
  </w:num>
  <w:num w:numId="2" w16cid:durableId="1390107906">
    <w:abstractNumId w:val="8"/>
  </w:num>
  <w:num w:numId="3" w16cid:durableId="376779792">
    <w:abstractNumId w:val="6"/>
  </w:num>
  <w:num w:numId="4" w16cid:durableId="1492984292">
    <w:abstractNumId w:val="4"/>
  </w:num>
  <w:num w:numId="5" w16cid:durableId="701134484">
    <w:abstractNumId w:val="7"/>
  </w:num>
  <w:num w:numId="6" w16cid:durableId="1629243802">
    <w:abstractNumId w:val="10"/>
  </w:num>
  <w:num w:numId="7" w16cid:durableId="553808373">
    <w:abstractNumId w:val="5"/>
  </w:num>
  <w:num w:numId="8" w16cid:durableId="1364162685">
    <w:abstractNumId w:val="3"/>
  </w:num>
  <w:num w:numId="9" w16cid:durableId="1461338173">
    <w:abstractNumId w:val="1"/>
  </w:num>
  <w:num w:numId="10" w16cid:durableId="908885702">
    <w:abstractNumId w:val="0"/>
  </w:num>
  <w:num w:numId="11" w16cid:durableId="1294748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15"/>
    <w:rsid w:val="00065B9D"/>
    <w:rsid w:val="001120B2"/>
    <w:rsid w:val="00162E66"/>
    <w:rsid w:val="001A5340"/>
    <w:rsid w:val="001D2357"/>
    <w:rsid w:val="00276383"/>
    <w:rsid w:val="00296033"/>
    <w:rsid w:val="002A4944"/>
    <w:rsid w:val="003831BF"/>
    <w:rsid w:val="004119B7"/>
    <w:rsid w:val="0041555A"/>
    <w:rsid w:val="00476085"/>
    <w:rsid w:val="004827BB"/>
    <w:rsid w:val="00490697"/>
    <w:rsid w:val="00550084"/>
    <w:rsid w:val="00595AE4"/>
    <w:rsid w:val="006121C6"/>
    <w:rsid w:val="006710BF"/>
    <w:rsid w:val="0067782E"/>
    <w:rsid w:val="00697374"/>
    <w:rsid w:val="006B0FE2"/>
    <w:rsid w:val="006C0FA1"/>
    <w:rsid w:val="007B2A9C"/>
    <w:rsid w:val="007C3251"/>
    <w:rsid w:val="007F0DFA"/>
    <w:rsid w:val="008973B7"/>
    <w:rsid w:val="008A68F6"/>
    <w:rsid w:val="008E6178"/>
    <w:rsid w:val="00904C34"/>
    <w:rsid w:val="00A06FD0"/>
    <w:rsid w:val="00C04242"/>
    <w:rsid w:val="00C177DF"/>
    <w:rsid w:val="00C36E00"/>
    <w:rsid w:val="00CC1CB7"/>
    <w:rsid w:val="00D833FC"/>
    <w:rsid w:val="00DD3F79"/>
    <w:rsid w:val="00E572A8"/>
    <w:rsid w:val="00E62715"/>
    <w:rsid w:val="00E75208"/>
    <w:rsid w:val="00ED3D3D"/>
    <w:rsid w:val="00F600E0"/>
    <w:rsid w:val="00F61702"/>
    <w:rsid w:val="00FC28D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7835"/>
  <w15:chartTrackingRefBased/>
  <w15:docId w15:val="{D181F598-78BE-4A44-8806-5CAFE9F8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2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3B7"/>
    <w:rPr>
      <w:rFonts w:ascii="Segoe UI" w:hAnsi="Segoe UI" w:cs="Segoe UI"/>
      <w:sz w:val="18"/>
      <w:szCs w:val="18"/>
    </w:rPr>
  </w:style>
  <w:style w:type="paragraph" w:styleId="ListParagraph">
    <w:name w:val="List Paragraph"/>
    <w:aliases w:val="subsubpara,List Paragraph 1,Bullets,List Paragraph1,Table of contents numbered,footer text,Bullet Text 1,References,Figure_name,Citation List,BBD_List_Paragraph,Bullet List,Recommendation,Chapter Numbering,Grey Bullet List,Table bullet"/>
    <w:basedOn w:val="Normal"/>
    <w:link w:val="ListParagraphChar"/>
    <w:uiPriority w:val="34"/>
    <w:qFormat/>
    <w:rsid w:val="008973B7"/>
    <w:pPr>
      <w:spacing w:after="200" w:line="276" w:lineRule="auto"/>
      <w:ind w:left="720"/>
      <w:contextualSpacing/>
    </w:pPr>
    <w:rPr>
      <w:lang w:val="en-GB"/>
    </w:rPr>
  </w:style>
  <w:style w:type="character" w:customStyle="1" w:styleId="ListParagraphChar">
    <w:name w:val="List Paragraph Char"/>
    <w:aliases w:val="subsubpara Char,List Paragraph 1 Char,Bullets Char,List Paragraph1 Char,Table of contents numbered Char,footer text Char,Bullet Text 1 Char,References Char,Figure_name Char,Citation List Char,BBD_List_Paragraph Char,Bullet List Char"/>
    <w:link w:val="ListParagraph"/>
    <w:uiPriority w:val="34"/>
    <w:qFormat/>
    <w:locked/>
    <w:rsid w:val="008973B7"/>
    <w:rPr>
      <w:lang w:val="en-GB"/>
    </w:rPr>
  </w:style>
  <w:style w:type="paragraph" w:styleId="Header">
    <w:name w:val="header"/>
    <w:basedOn w:val="Normal"/>
    <w:link w:val="HeaderChar"/>
    <w:uiPriority w:val="99"/>
    <w:unhideWhenUsed/>
    <w:rsid w:val="001A5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340"/>
  </w:style>
  <w:style w:type="paragraph" w:styleId="Footer">
    <w:name w:val="footer"/>
    <w:basedOn w:val="Normal"/>
    <w:link w:val="FooterChar"/>
    <w:uiPriority w:val="99"/>
    <w:unhideWhenUsed/>
    <w:rsid w:val="001A5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6151">
      <w:bodyDiv w:val="1"/>
      <w:marLeft w:val="0"/>
      <w:marRight w:val="0"/>
      <w:marTop w:val="0"/>
      <w:marBottom w:val="0"/>
      <w:divBdr>
        <w:top w:val="none" w:sz="0" w:space="0" w:color="auto"/>
        <w:left w:val="none" w:sz="0" w:space="0" w:color="auto"/>
        <w:bottom w:val="none" w:sz="0" w:space="0" w:color="auto"/>
        <w:right w:val="none" w:sz="0" w:space="0" w:color="auto"/>
      </w:divBdr>
      <w:divsChild>
        <w:div w:id="1253321521">
          <w:marLeft w:val="547"/>
          <w:marRight w:val="0"/>
          <w:marTop w:val="0"/>
          <w:marBottom w:val="0"/>
          <w:divBdr>
            <w:top w:val="none" w:sz="0" w:space="0" w:color="auto"/>
            <w:left w:val="none" w:sz="0" w:space="0" w:color="auto"/>
            <w:bottom w:val="none" w:sz="0" w:space="0" w:color="auto"/>
            <w:right w:val="none" w:sz="0" w:space="0" w:color="auto"/>
          </w:divBdr>
        </w:div>
      </w:divsChild>
    </w:div>
    <w:div w:id="125661242">
      <w:bodyDiv w:val="1"/>
      <w:marLeft w:val="0"/>
      <w:marRight w:val="0"/>
      <w:marTop w:val="0"/>
      <w:marBottom w:val="0"/>
      <w:divBdr>
        <w:top w:val="none" w:sz="0" w:space="0" w:color="auto"/>
        <w:left w:val="none" w:sz="0" w:space="0" w:color="auto"/>
        <w:bottom w:val="none" w:sz="0" w:space="0" w:color="auto"/>
        <w:right w:val="none" w:sz="0" w:space="0" w:color="auto"/>
      </w:divBdr>
      <w:divsChild>
        <w:div w:id="10884832">
          <w:marLeft w:val="547"/>
          <w:marRight w:val="0"/>
          <w:marTop w:val="77"/>
          <w:marBottom w:val="0"/>
          <w:divBdr>
            <w:top w:val="none" w:sz="0" w:space="0" w:color="auto"/>
            <w:left w:val="none" w:sz="0" w:space="0" w:color="auto"/>
            <w:bottom w:val="none" w:sz="0" w:space="0" w:color="auto"/>
            <w:right w:val="none" w:sz="0" w:space="0" w:color="auto"/>
          </w:divBdr>
        </w:div>
        <w:div w:id="840505922">
          <w:marLeft w:val="547"/>
          <w:marRight w:val="0"/>
          <w:marTop w:val="77"/>
          <w:marBottom w:val="0"/>
          <w:divBdr>
            <w:top w:val="none" w:sz="0" w:space="0" w:color="auto"/>
            <w:left w:val="none" w:sz="0" w:space="0" w:color="auto"/>
            <w:bottom w:val="none" w:sz="0" w:space="0" w:color="auto"/>
            <w:right w:val="none" w:sz="0" w:space="0" w:color="auto"/>
          </w:divBdr>
        </w:div>
        <w:div w:id="1587765221">
          <w:marLeft w:val="547"/>
          <w:marRight w:val="0"/>
          <w:marTop w:val="77"/>
          <w:marBottom w:val="0"/>
          <w:divBdr>
            <w:top w:val="none" w:sz="0" w:space="0" w:color="auto"/>
            <w:left w:val="none" w:sz="0" w:space="0" w:color="auto"/>
            <w:bottom w:val="none" w:sz="0" w:space="0" w:color="auto"/>
            <w:right w:val="none" w:sz="0" w:space="0" w:color="auto"/>
          </w:divBdr>
        </w:div>
        <w:div w:id="978846307">
          <w:marLeft w:val="547"/>
          <w:marRight w:val="0"/>
          <w:marTop w:val="77"/>
          <w:marBottom w:val="0"/>
          <w:divBdr>
            <w:top w:val="none" w:sz="0" w:space="0" w:color="auto"/>
            <w:left w:val="none" w:sz="0" w:space="0" w:color="auto"/>
            <w:bottom w:val="none" w:sz="0" w:space="0" w:color="auto"/>
            <w:right w:val="none" w:sz="0" w:space="0" w:color="auto"/>
          </w:divBdr>
        </w:div>
        <w:div w:id="1279027345">
          <w:marLeft w:val="547"/>
          <w:marRight w:val="0"/>
          <w:marTop w:val="77"/>
          <w:marBottom w:val="0"/>
          <w:divBdr>
            <w:top w:val="none" w:sz="0" w:space="0" w:color="auto"/>
            <w:left w:val="none" w:sz="0" w:space="0" w:color="auto"/>
            <w:bottom w:val="none" w:sz="0" w:space="0" w:color="auto"/>
            <w:right w:val="none" w:sz="0" w:space="0" w:color="auto"/>
          </w:divBdr>
        </w:div>
        <w:div w:id="1300719609">
          <w:marLeft w:val="547"/>
          <w:marRight w:val="0"/>
          <w:marTop w:val="77"/>
          <w:marBottom w:val="0"/>
          <w:divBdr>
            <w:top w:val="none" w:sz="0" w:space="0" w:color="auto"/>
            <w:left w:val="none" w:sz="0" w:space="0" w:color="auto"/>
            <w:bottom w:val="none" w:sz="0" w:space="0" w:color="auto"/>
            <w:right w:val="none" w:sz="0" w:space="0" w:color="auto"/>
          </w:divBdr>
        </w:div>
        <w:div w:id="1496603152">
          <w:marLeft w:val="547"/>
          <w:marRight w:val="0"/>
          <w:marTop w:val="77"/>
          <w:marBottom w:val="0"/>
          <w:divBdr>
            <w:top w:val="none" w:sz="0" w:space="0" w:color="auto"/>
            <w:left w:val="none" w:sz="0" w:space="0" w:color="auto"/>
            <w:bottom w:val="none" w:sz="0" w:space="0" w:color="auto"/>
            <w:right w:val="none" w:sz="0" w:space="0" w:color="auto"/>
          </w:divBdr>
        </w:div>
        <w:div w:id="1263027668">
          <w:marLeft w:val="547"/>
          <w:marRight w:val="0"/>
          <w:marTop w:val="77"/>
          <w:marBottom w:val="0"/>
          <w:divBdr>
            <w:top w:val="none" w:sz="0" w:space="0" w:color="auto"/>
            <w:left w:val="none" w:sz="0" w:space="0" w:color="auto"/>
            <w:bottom w:val="none" w:sz="0" w:space="0" w:color="auto"/>
            <w:right w:val="none" w:sz="0" w:space="0" w:color="auto"/>
          </w:divBdr>
        </w:div>
        <w:div w:id="1283725592">
          <w:marLeft w:val="547"/>
          <w:marRight w:val="0"/>
          <w:marTop w:val="77"/>
          <w:marBottom w:val="0"/>
          <w:divBdr>
            <w:top w:val="none" w:sz="0" w:space="0" w:color="auto"/>
            <w:left w:val="none" w:sz="0" w:space="0" w:color="auto"/>
            <w:bottom w:val="none" w:sz="0" w:space="0" w:color="auto"/>
            <w:right w:val="none" w:sz="0" w:space="0" w:color="auto"/>
          </w:divBdr>
        </w:div>
        <w:div w:id="164247868">
          <w:marLeft w:val="547"/>
          <w:marRight w:val="0"/>
          <w:marTop w:val="77"/>
          <w:marBottom w:val="0"/>
          <w:divBdr>
            <w:top w:val="none" w:sz="0" w:space="0" w:color="auto"/>
            <w:left w:val="none" w:sz="0" w:space="0" w:color="auto"/>
            <w:bottom w:val="none" w:sz="0" w:space="0" w:color="auto"/>
            <w:right w:val="none" w:sz="0" w:space="0" w:color="auto"/>
          </w:divBdr>
        </w:div>
        <w:div w:id="1978412207">
          <w:marLeft w:val="446"/>
          <w:marRight w:val="0"/>
          <w:marTop w:val="77"/>
          <w:marBottom w:val="0"/>
          <w:divBdr>
            <w:top w:val="none" w:sz="0" w:space="0" w:color="auto"/>
            <w:left w:val="none" w:sz="0" w:space="0" w:color="auto"/>
            <w:bottom w:val="none" w:sz="0" w:space="0" w:color="auto"/>
            <w:right w:val="none" w:sz="0" w:space="0" w:color="auto"/>
          </w:divBdr>
        </w:div>
        <w:div w:id="654723378">
          <w:marLeft w:val="446"/>
          <w:marRight w:val="0"/>
          <w:marTop w:val="77"/>
          <w:marBottom w:val="0"/>
          <w:divBdr>
            <w:top w:val="none" w:sz="0" w:space="0" w:color="auto"/>
            <w:left w:val="none" w:sz="0" w:space="0" w:color="auto"/>
            <w:bottom w:val="none" w:sz="0" w:space="0" w:color="auto"/>
            <w:right w:val="none" w:sz="0" w:space="0" w:color="auto"/>
          </w:divBdr>
        </w:div>
        <w:div w:id="1414351230">
          <w:marLeft w:val="446"/>
          <w:marRight w:val="0"/>
          <w:marTop w:val="77"/>
          <w:marBottom w:val="0"/>
          <w:divBdr>
            <w:top w:val="none" w:sz="0" w:space="0" w:color="auto"/>
            <w:left w:val="none" w:sz="0" w:space="0" w:color="auto"/>
            <w:bottom w:val="none" w:sz="0" w:space="0" w:color="auto"/>
            <w:right w:val="none" w:sz="0" w:space="0" w:color="auto"/>
          </w:divBdr>
        </w:div>
      </w:divsChild>
    </w:div>
    <w:div w:id="383144178">
      <w:bodyDiv w:val="1"/>
      <w:marLeft w:val="0"/>
      <w:marRight w:val="0"/>
      <w:marTop w:val="0"/>
      <w:marBottom w:val="0"/>
      <w:divBdr>
        <w:top w:val="none" w:sz="0" w:space="0" w:color="auto"/>
        <w:left w:val="none" w:sz="0" w:space="0" w:color="auto"/>
        <w:bottom w:val="none" w:sz="0" w:space="0" w:color="auto"/>
        <w:right w:val="none" w:sz="0" w:space="0" w:color="auto"/>
      </w:divBdr>
      <w:divsChild>
        <w:div w:id="1239554825">
          <w:marLeft w:val="446"/>
          <w:marRight w:val="0"/>
          <w:marTop w:val="0"/>
          <w:marBottom w:val="0"/>
          <w:divBdr>
            <w:top w:val="none" w:sz="0" w:space="0" w:color="auto"/>
            <w:left w:val="none" w:sz="0" w:space="0" w:color="auto"/>
            <w:bottom w:val="none" w:sz="0" w:space="0" w:color="auto"/>
            <w:right w:val="none" w:sz="0" w:space="0" w:color="auto"/>
          </w:divBdr>
        </w:div>
        <w:div w:id="1264804277">
          <w:marLeft w:val="446"/>
          <w:marRight w:val="0"/>
          <w:marTop w:val="0"/>
          <w:marBottom w:val="0"/>
          <w:divBdr>
            <w:top w:val="none" w:sz="0" w:space="0" w:color="auto"/>
            <w:left w:val="none" w:sz="0" w:space="0" w:color="auto"/>
            <w:bottom w:val="none" w:sz="0" w:space="0" w:color="auto"/>
            <w:right w:val="none" w:sz="0" w:space="0" w:color="auto"/>
          </w:divBdr>
        </w:div>
        <w:div w:id="1498113691">
          <w:marLeft w:val="446"/>
          <w:marRight w:val="0"/>
          <w:marTop w:val="0"/>
          <w:marBottom w:val="0"/>
          <w:divBdr>
            <w:top w:val="none" w:sz="0" w:space="0" w:color="auto"/>
            <w:left w:val="none" w:sz="0" w:space="0" w:color="auto"/>
            <w:bottom w:val="none" w:sz="0" w:space="0" w:color="auto"/>
            <w:right w:val="none" w:sz="0" w:space="0" w:color="auto"/>
          </w:divBdr>
        </w:div>
        <w:div w:id="1350912779">
          <w:marLeft w:val="446"/>
          <w:marRight w:val="0"/>
          <w:marTop w:val="0"/>
          <w:marBottom w:val="0"/>
          <w:divBdr>
            <w:top w:val="none" w:sz="0" w:space="0" w:color="auto"/>
            <w:left w:val="none" w:sz="0" w:space="0" w:color="auto"/>
            <w:bottom w:val="none" w:sz="0" w:space="0" w:color="auto"/>
            <w:right w:val="none" w:sz="0" w:space="0" w:color="auto"/>
          </w:divBdr>
        </w:div>
        <w:div w:id="748843499">
          <w:marLeft w:val="446"/>
          <w:marRight w:val="0"/>
          <w:marTop w:val="0"/>
          <w:marBottom w:val="0"/>
          <w:divBdr>
            <w:top w:val="none" w:sz="0" w:space="0" w:color="auto"/>
            <w:left w:val="none" w:sz="0" w:space="0" w:color="auto"/>
            <w:bottom w:val="none" w:sz="0" w:space="0" w:color="auto"/>
            <w:right w:val="none" w:sz="0" w:space="0" w:color="auto"/>
          </w:divBdr>
        </w:div>
        <w:div w:id="287440993">
          <w:marLeft w:val="446"/>
          <w:marRight w:val="0"/>
          <w:marTop w:val="0"/>
          <w:marBottom w:val="0"/>
          <w:divBdr>
            <w:top w:val="none" w:sz="0" w:space="0" w:color="auto"/>
            <w:left w:val="none" w:sz="0" w:space="0" w:color="auto"/>
            <w:bottom w:val="none" w:sz="0" w:space="0" w:color="auto"/>
            <w:right w:val="none" w:sz="0" w:space="0" w:color="auto"/>
          </w:divBdr>
        </w:div>
        <w:div w:id="168256981">
          <w:marLeft w:val="446"/>
          <w:marRight w:val="0"/>
          <w:marTop w:val="0"/>
          <w:marBottom w:val="0"/>
          <w:divBdr>
            <w:top w:val="none" w:sz="0" w:space="0" w:color="auto"/>
            <w:left w:val="none" w:sz="0" w:space="0" w:color="auto"/>
            <w:bottom w:val="none" w:sz="0" w:space="0" w:color="auto"/>
            <w:right w:val="none" w:sz="0" w:space="0" w:color="auto"/>
          </w:divBdr>
        </w:div>
        <w:div w:id="450512340">
          <w:marLeft w:val="446"/>
          <w:marRight w:val="0"/>
          <w:marTop w:val="0"/>
          <w:marBottom w:val="0"/>
          <w:divBdr>
            <w:top w:val="none" w:sz="0" w:space="0" w:color="auto"/>
            <w:left w:val="none" w:sz="0" w:space="0" w:color="auto"/>
            <w:bottom w:val="none" w:sz="0" w:space="0" w:color="auto"/>
            <w:right w:val="none" w:sz="0" w:space="0" w:color="auto"/>
          </w:divBdr>
        </w:div>
        <w:div w:id="1142187867">
          <w:marLeft w:val="446"/>
          <w:marRight w:val="0"/>
          <w:marTop w:val="0"/>
          <w:marBottom w:val="0"/>
          <w:divBdr>
            <w:top w:val="none" w:sz="0" w:space="0" w:color="auto"/>
            <w:left w:val="none" w:sz="0" w:space="0" w:color="auto"/>
            <w:bottom w:val="none" w:sz="0" w:space="0" w:color="auto"/>
            <w:right w:val="none" w:sz="0" w:space="0" w:color="auto"/>
          </w:divBdr>
        </w:div>
        <w:div w:id="1256593297">
          <w:marLeft w:val="446"/>
          <w:marRight w:val="0"/>
          <w:marTop w:val="0"/>
          <w:marBottom w:val="0"/>
          <w:divBdr>
            <w:top w:val="none" w:sz="0" w:space="0" w:color="auto"/>
            <w:left w:val="none" w:sz="0" w:space="0" w:color="auto"/>
            <w:bottom w:val="none" w:sz="0" w:space="0" w:color="auto"/>
            <w:right w:val="none" w:sz="0" w:space="0" w:color="auto"/>
          </w:divBdr>
        </w:div>
      </w:divsChild>
    </w:div>
    <w:div w:id="387195004">
      <w:bodyDiv w:val="1"/>
      <w:marLeft w:val="0"/>
      <w:marRight w:val="0"/>
      <w:marTop w:val="0"/>
      <w:marBottom w:val="0"/>
      <w:divBdr>
        <w:top w:val="none" w:sz="0" w:space="0" w:color="auto"/>
        <w:left w:val="none" w:sz="0" w:space="0" w:color="auto"/>
        <w:bottom w:val="none" w:sz="0" w:space="0" w:color="auto"/>
        <w:right w:val="none" w:sz="0" w:space="0" w:color="auto"/>
      </w:divBdr>
    </w:div>
    <w:div w:id="597177823">
      <w:bodyDiv w:val="1"/>
      <w:marLeft w:val="0"/>
      <w:marRight w:val="0"/>
      <w:marTop w:val="0"/>
      <w:marBottom w:val="0"/>
      <w:divBdr>
        <w:top w:val="none" w:sz="0" w:space="0" w:color="auto"/>
        <w:left w:val="none" w:sz="0" w:space="0" w:color="auto"/>
        <w:bottom w:val="none" w:sz="0" w:space="0" w:color="auto"/>
        <w:right w:val="none" w:sz="0" w:space="0" w:color="auto"/>
      </w:divBdr>
    </w:div>
    <w:div w:id="1111125107">
      <w:bodyDiv w:val="1"/>
      <w:marLeft w:val="0"/>
      <w:marRight w:val="0"/>
      <w:marTop w:val="0"/>
      <w:marBottom w:val="0"/>
      <w:divBdr>
        <w:top w:val="none" w:sz="0" w:space="0" w:color="auto"/>
        <w:left w:val="none" w:sz="0" w:space="0" w:color="auto"/>
        <w:bottom w:val="none" w:sz="0" w:space="0" w:color="auto"/>
        <w:right w:val="none" w:sz="0" w:space="0" w:color="auto"/>
      </w:divBdr>
      <w:divsChild>
        <w:div w:id="1451634153">
          <w:marLeft w:val="547"/>
          <w:marRight w:val="0"/>
          <w:marTop w:val="77"/>
          <w:marBottom w:val="0"/>
          <w:divBdr>
            <w:top w:val="none" w:sz="0" w:space="0" w:color="auto"/>
            <w:left w:val="none" w:sz="0" w:space="0" w:color="auto"/>
            <w:bottom w:val="none" w:sz="0" w:space="0" w:color="auto"/>
            <w:right w:val="none" w:sz="0" w:space="0" w:color="auto"/>
          </w:divBdr>
        </w:div>
        <w:div w:id="2053069035">
          <w:marLeft w:val="547"/>
          <w:marRight w:val="0"/>
          <w:marTop w:val="77"/>
          <w:marBottom w:val="0"/>
          <w:divBdr>
            <w:top w:val="none" w:sz="0" w:space="0" w:color="auto"/>
            <w:left w:val="none" w:sz="0" w:space="0" w:color="auto"/>
            <w:bottom w:val="none" w:sz="0" w:space="0" w:color="auto"/>
            <w:right w:val="none" w:sz="0" w:space="0" w:color="auto"/>
          </w:divBdr>
        </w:div>
        <w:div w:id="1494184015">
          <w:marLeft w:val="547"/>
          <w:marRight w:val="0"/>
          <w:marTop w:val="77"/>
          <w:marBottom w:val="0"/>
          <w:divBdr>
            <w:top w:val="none" w:sz="0" w:space="0" w:color="auto"/>
            <w:left w:val="none" w:sz="0" w:space="0" w:color="auto"/>
            <w:bottom w:val="none" w:sz="0" w:space="0" w:color="auto"/>
            <w:right w:val="none" w:sz="0" w:space="0" w:color="auto"/>
          </w:divBdr>
        </w:div>
        <w:div w:id="46075421">
          <w:marLeft w:val="547"/>
          <w:marRight w:val="0"/>
          <w:marTop w:val="77"/>
          <w:marBottom w:val="0"/>
          <w:divBdr>
            <w:top w:val="none" w:sz="0" w:space="0" w:color="auto"/>
            <w:left w:val="none" w:sz="0" w:space="0" w:color="auto"/>
            <w:bottom w:val="none" w:sz="0" w:space="0" w:color="auto"/>
            <w:right w:val="none" w:sz="0" w:space="0" w:color="auto"/>
          </w:divBdr>
        </w:div>
        <w:div w:id="514267833">
          <w:marLeft w:val="547"/>
          <w:marRight w:val="0"/>
          <w:marTop w:val="77"/>
          <w:marBottom w:val="0"/>
          <w:divBdr>
            <w:top w:val="none" w:sz="0" w:space="0" w:color="auto"/>
            <w:left w:val="none" w:sz="0" w:space="0" w:color="auto"/>
            <w:bottom w:val="none" w:sz="0" w:space="0" w:color="auto"/>
            <w:right w:val="none" w:sz="0" w:space="0" w:color="auto"/>
          </w:divBdr>
        </w:div>
        <w:div w:id="1074468081">
          <w:marLeft w:val="547"/>
          <w:marRight w:val="0"/>
          <w:marTop w:val="77"/>
          <w:marBottom w:val="0"/>
          <w:divBdr>
            <w:top w:val="none" w:sz="0" w:space="0" w:color="auto"/>
            <w:left w:val="none" w:sz="0" w:space="0" w:color="auto"/>
            <w:bottom w:val="none" w:sz="0" w:space="0" w:color="auto"/>
            <w:right w:val="none" w:sz="0" w:space="0" w:color="auto"/>
          </w:divBdr>
        </w:div>
        <w:div w:id="681324464">
          <w:marLeft w:val="576"/>
          <w:marRight w:val="0"/>
          <w:marTop w:val="0"/>
          <w:marBottom w:val="0"/>
          <w:divBdr>
            <w:top w:val="none" w:sz="0" w:space="0" w:color="auto"/>
            <w:left w:val="none" w:sz="0" w:space="0" w:color="auto"/>
            <w:bottom w:val="none" w:sz="0" w:space="0" w:color="auto"/>
            <w:right w:val="none" w:sz="0" w:space="0" w:color="auto"/>
          </w:divBdr>
        </w:div>
        <w:div w:id="1706522177">
          <w:marLeft w:val="619"/>
          <w:marRight w:val="0"/>
          <w:marTop w:val="0"/>
          <w:marBottom w:val="0"/>
          <w:divBdr>
            <w:top w:val="none" w:sz="0" w:space="0" w:color="auto"/>
            <w:left w:val="none" w:sz="0" w:space="0" w:color="auto"/>
            <w:bottom w:val="none" w:sz="0" w:space="0" w:color="auto"/>
            <w:right w:val="none" w:sz="0" w:space="0" w:color="auto"/>
          </w:divBdr>
        </w:div>
        <w:div w:id="1895237913">
          <w:marLeft w:val="619"/>
          <w:marRight w:val="0"/>
          <w:marTop w:val="0"/>
          <w:marBottom w:val="0"/>
          <w:divBdr>
            <w:top w:val="none" w:sz="0" w:space="0" w:color="auto"/>
            <w:left w:val="none" w:sz="0" w:space="0" w:color="auto"/>
            <w:bottom w:val="none" w:sz="0" w:space="0" w:color="auto"/>
            <w:right w:val="none" w:sz="0" w:space="0" w:color="auto"/>
          </w:divBdr>
        </w:div>
        <w:div w:id="701518569">
          <w:marLeft w:val="619"/>
          <w:marRight w:val="0"/>
          <w:marTop w:val="0"/>
          <w:marBottom w:val="0"/>
          <w:divBdr>
            <w:top w:val="none" w:sz="0" w:space="0" w:color="auto"/>
            <w:left w:val="none" w:sz="0" w:space="0" w:color="auto"/>
            <w:bottom w:val="none" w:sz="0" w:space="0" w:color="auto"/>
            <w:right w:val="none" w:sz="0" w:space="0" w:color="auto"/>
          </w:divBdr>
        </w:div>
        <w:div w:id="871067005">
          <w:marLeft w:val="619"/>
          <w:marRight w:val="0"/>
          <w:marTop w:val="0"/>
          <w:marBottom w:val="0"/>
          <w:divBdr>
            <w:top w:val="none" w:sz="0" w:space="0" w:color="auto"/>
            <w:left w:val="none" w:sz="0" w:space="0" w:color="auto"/>
            <w:bottom w:val="none" w:sz="0" w:space="0" w:color="auto"/>
            <w:right w:val="none" w:sz="0" w:space="0" w:color="auto"/>
          </w:divBdr>
        </w:div>
        <w:div w:id="2122527903">
          <w:marLeft w:val="619"/>
          <w:marRight w:val="0"/>
          <w:marTop w:val="0"/>
          <w:marBottom w:val="0"/>
          <w:divBdr>
            <w:top w:val="none" w:sz="0" w:space="0" w:color="auto"/>
            <w:left w:val="none" w:sz="0" w:space="0" w:color="auto"/>
            <w:bottom w:val="none" w:sz="0" w:space="0" w:color="auto"/>
            <w:right w:val="none" w:sz="0" w:space="0" w:color="auto"/>
          </w:divBdr>
        </w:div>
      </w:divsChild>
    </w:div>
    <w:div w:id="1427462058">
      <w:bodyDiv w:val="1"/>
      <w:marLeft w:val="0"/>
      <w:marRight w:val="0"/>
      <w:marTop w:val="0"/>
      <w:marBottom w:val="0"/>
      <w:divBdr>
        <w:top w:val="none" w:sz="0" w:space="0" w:color="auto"/>
        <w:left w:val="none" w:sz="0" w:space="0" w:color="auto"/>
        <w:bottom w:val="none" w:sz="0" w:space="0" w:color="auto"/>
        <w:right w:val="none" w:sz="0" w:space="0" w:color="auto"/>
      </w:divBdr>
      <w:divsChild>
        <w:div w:id="1090196638">
          <w:marLeft w:val="0"/>
          <w:marRight w:val="0"/>
          <w:marTop w:val="0"/>
          <w:marBottom w:val="0"/>
          <w:divBdr>
            <w:top w:val="none" w:sz="0" w:space="0" w:color="auto"/>
            <w:left w:val="none" w:sz="0" w:space="0" w:color="auto"/>
            <w:bottom w:val="none" w:sz="0" w:space="0" w:color="auto"/>
            <w:right w:val="none" w:sz="0" w:space="0" w:color="auto"/>
          </w:divBdr>
          <w:divsChild>
            <w:div w:id="1136533588">
              <w:marLeft w:val="0"/>
              <w:marRight w:val="0"/>
              <w:marTop w:val="0"/>
              <w:marBottom w:val="0"/>
              <w:divBdr>
                <w:top w:val="none" w:sz="0" w:space="0" w:color="auto"/>
                <w:left w:val="none" w:sz="0" w:space="0" w:color="auto"/>
                <w:bottom w:val="none" w:sz="0" w:space="0" w:color="auto"/>
                <w:right w:val="none" w:sz="0" w:space="0" w:color="auto"/>
              </w:divBdr>
              <w:divsChild>
                <w:div w:id="206647511">
                  <w:marLeft w:val="-225"/>
                  <w:marRight w:val="-225"/>
                  <w:marTop w:val="0"/>
                  <w:marBottom w:val="0"/>
                  <w:divBdr>
                    <w:top w:val="none" w:sz="0" w:space="0" w:color="auto"/>
                    <w:left w:val="none" w:sz="0" w:space="0" w:color="auto"/>
                    <w:bottom w:val="none" w:sz="0" w:space="0" w:color="auto"/>
                    <w:right w:val="none" w:sz="0" w:space="0" w:color="auto"/>
                  </w:divBdr>
                  <w:divsChild>
                    <w:div w:id="951978941">
                      <w:marLeft w:val="0"/>
                      <w:marRight w:val="0"/>
                      <w:marTop w:val="0"/>
                      <w:marBottom w:val="0"/>
                      <w:divBdr>
                        <w:top w:val="none" w:sz="0" w:space="0" w:color="auto"/>
                        <w:left w:val="none" w:sz="0" w:space="0" w:color="auto"/>
                        <w:bottom w:val="none" w:sz="0" w:space="0" w:color="auto"/>
                        <w:right w:val="none" w:sz="0" w:space="0" w:color="auto"/>
                      </w:divBdr>
                    </w:div>
                    <w:div w:id="153380331">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549809814">
          <w:marLeft w:val="0"/>
          <w:marRight w:val="0"/>
          <w:marTop w:val="0"/>
          <w:marBottom w:val="0"/>
          <w:divBdr>
            <w:top w:val="none" w:sz="0" w:space="0" w:color="auto"/>
            <w:left w:val="none" w:sz="0" w:space="0" w:color="auto"/>
            <w:bottom w:val="none" w:sz="0" w:space="0" w:color="auto"/>
            <w:right w:val="none" w:sz="0" w:space="0" w:color="auto"/>
          </w:divBdr>
          <w:divsChild>
            <w:div w:id="1878350104">
              <w:marLeft w:val="0"/>
              <w:marRight w:val="0"/>
              <w:marTop w:val="0"/>
              <w:marBottom w:val="0"/>
              <w:divBdr>
                <w:top w:val="none" w:sz="0" w:space="0" w:color="auto"/>
                <w:left w:val="none" w:sz="0" w:space="0" w:color="auto"/>
                <w:bottom w:val="none" w:sz="0" w:space="0" w:color="auto"/>
                <w:right w:val="none" w:sz="0" w:space="0" w:color="auto"/>
              </w:divBdr>
              <w:divsChild>
                <w:div w:id="763182661">
                  <w:marLeft w:val="-225"/>
                  <w:marRight w:val="-225"/>
                  <w:marTop w:val="0"/>
                  <w:marBottom w:val="0"/>
                  <w:divBdr>
                    <w:top w:val="none" w:sz="0" w:space="0" w:color="auto"/>
                    <w:left w:val="none" w:sz="0" w:space="0" w:color="auto"/>
                    <w:bottom w:val="none" w:sz="0" w:space="0" w:color="auto"/>
                    <w:right w:val="none" w:sz="0" w:space="0" w:color="auto"/>
                  </w:divBdr>
                  <w:divsChild>
                    <w:div w:id="116786582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14642641">
          <w:marLeft w:val="0"/>
          <w:marRight w:val="0"/>
          <w:marTop w:val="0"/>
          <w:marBottom w:val="0"/>
          <w:divBdr>
            <w:top w:val="none" w:sz="0" w:space="0" w:color="auto"/>
            <w:left w:val="none" w:sz="0" w:space="0" w:color="auto"/>
            <w:bottom w:val="none" w:sz="0" w:space="0" w:color="auto"/>
            <w:right w:val="none" w:sz="0" w:space="0" w:color="auto"/>
          </w:divBdr>
          <w:divsChild>
            <w:div w:id="161549517">
              <w:marLeft w:val="-225"/>
              <w:marRight w:val="-225"/>
              <w:marTop w:val="0"/>
              <w:marBottom w:val="0"/>
              <w:divBdr>
                <w:top w:val="none" w:sz="0" w:space="0" w:color="auto"/>
                <w:left w:val="none" w:sz="0" w:space="0" w:color="auto"/>
                <w:bottom w:val="none" w:sz="0" w:space="0" w:color="auto"/>
                <w:right w:val="none" w:sz="0" w:space="0" w:color="auto"/>
              </w:divBdr>
            </w:div>
          </w:divsChild>
        </w:div>
        <w:div w:id="487786598">
          <w:marLeft w:val="0"/>
          <w:marRight w:val="0"/>
          <w:marTop w:val="0"/>
          <w:marBottom w:val="0"/>
          <w:divBdr>
            <w:top w:val="none" w:sz="0" w:space="0" w:color="auto"/>
            <w:left w:val="none" w:sz="0" w:space="0" w:color="auto"/>
            <w:bottom w:val="none" w:sz="0" w:space="0" w:color="auto"/>
            <w:right w:val="none" w:sz="0" w:space="0" w:color="auto"/>
          </w:divBdr>
          <w:divsChild>
            <w:div w:id="532183783">
              <w:marLeft w:val="-225"/>
              <w:marRight w:val="-225"/>
              <w:marTop w:val="0"/>
              <w:marBottom w:val="0"/>
              <w:divBdr>
                <w:top w:val="none" w:sz="0" w:space="0" w:color="auto"/>
                <w:left w:val="none" w:sz="0" w:space="0" w:color="auto"/>
                <w:bottom w:val="none" w:sz="0" w:space="0" w:color="auto"/>
                <w:right w:val="none" w:sz="0" w:space="0" w:color="auto"/>
              </w:divBdr>
              <w:divsChild>
                <w:div w:id="211039777">
                  <w:marLeft w:val="0"/>
                  <w:marRight w:val="0"/>
                  <w:marTop w:val="0"/>
                  <w:marBottom w:val="0"/>
                  <w:divBdr>
                    <w:top w:val="none" w:sz="0" w:space="0" w:color="auto"/>
                    <w:left w:val="none" w:sz="0" w:space="0" w:color="auto"/>
                    <w:bottom w:val="none" w:sz="0" w:space="0" w:color="auto"/>
                    <w:right w:val="none" w:sz="0" w:space="0" w:color="auto"/>
                  </w:divBdr>
                  <w:divsChild>
                    <w:div w:id="1220438461">
                      <w:marLeft w:val="0"/>
                      <w:marRight w:val="150"/>
                      <w:marTop w:val="0"/>
                      <w:marBottom w:val="0"/>
                      <w:divBdr>
                        <w:top w:val="none" w:sz="0" w:space="0" w:color="auto"/>
                        <w:left w:val="none" w:sz="0" w:space="0" w:color="auto"/>
                        <w:bottom w:val="none" w:sz="0" w:space="0" w:color="auto"/>
                        <w:right w:val="none" w:sz="0" w:space="0" w:color="auto"/>
                      </w:divBdr>
                      <w:divsChild>
                        <w:div w:id="1264997240">
                          <w:marLeft w:val="0"/>
                          <w:marRight w:val="0"/>
                          <w:marTop w:val="0"/>
                          <w:marBottom w:val="0"/>
                          <w:divBdr>
                            <w:top w:val="none" w:sz="0" w:space="0" w:color="auto"/>
                            <w:left w:val="none" w:sz="0" w:space="0" w:color="auto"/>
                            <w:bottom w:val="none" w:sz="0" w:space="0" w:color="auto"/>
                            <w:right w:val="none" w:sz="0" w:space="0" w:color="auto"/>
                          </w:divBdr>
                        </w:div>
                      </w:divsChild>
                    </w:div>
                    <w:div w:id="1514488926">
                      <w:marLeft w:val="0"/>
                      <w:marRight w:val="0"/>
                      <w:marTop w:val="0"/>
                      <w:marBottom w:val="0"/>
                      <w:divBdr>
                        <w:top w:val="none" w:sz="0" w:space="0" w:color="auto"/>
                        <w:left w:val="none" w:sz="0" w:space="0" w:color="auto"/>
                        <w:bottom w:val="none" w:sz="0" w:space="0" w:color="auto"/>
                        <w:right w:val="none" w:sz="0" w:space="0" w:color="auto"/>
                      </w:divBdr>
                      <w:divsChild>
                        <w:div w:id="1287934524">
                          <w:marLeft w:val="0"/>
                          <w:marRight w:val="0"/>
                          <w:marTop w:val="0"/>
                          <w:marBottom w:val="225"/>
                          <w:divBdr>
                            <w:top w:val="none" w:sz="0" w:space="0" w:color="auto"/>
                            <w:left w:val="none" w:sz="0" w:space="0" w:color="auto"/>
                            <w:bottom w:val="none" w:sz="0" w:space="0" w:color="auto"/>
                            <w:right w:val="none" w:sz="0" w:space="0" w:color="auto"/>
                          </w:divBdr>
                        </w:div>
                      </w:divsChild>
                    </w:div>
                    <w:div w:id="1937207207">
                      <w:marLeft w:val="0"/>
                      <w:marRight w:val="0"/>
                      <w:marTop w:val="0"/>
                      <w:marBottom w:val="0"/>
                      <w:divBdr>
                        <w:top w:val="none" w:sz="0" w:space="0" w:color="auto"/>
                        <w:left w:val="none" w:sz="0" w:space="0" w:color="auto"/>
                        <w:bottom w:val="none" w:sz="0" w:space="0" w:color="auto"/>
                        <w:right w:val="none" w:sz="0" w:space="0" w:color="auto"/>
                      </w:divBdr>
                      <w:divsChild>
                        <w:div w:id="14227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86008">
          <w:marLeft w:val="0"/>
          <w:marRight w:val="0"/>
          <w:marTop w:val="0"/>
          <w:marBottom w:val="0"/>
          <w:divBdr>
            <w:top w:val="none" w:sz="0" w:space="0" w:color="auto"/>
            <w:left w:val="none" w:sz="0" w:space="0" w:color="auto"/>
            <w:bottom w:val="none" w:sz="0" w:space="0" w:color="auto"/>
            <w:right w:val="none" w:sz="0" w:space="0" w:color="auto"/>
          </w:divBdr>
          <w:divsChild>
            <w:div w:id="1792045575">
              <w:marLeft w:val="0"/>
              <w:marRight w:val="0"/>
              <w:marTop w:val="0"/>
              <w:marBottom w:val="0"/>
              <w:divBdr>
                <w:top w:val="none" w:sz="0" w:space="0" w:color="auto"/>
                <w:left w:val="none" w:sz="0" w:space="0" w:color="auto"/>
                <w:bottom w:val="none" w:sz="0" w:space="0" w:color="auto"/>
                <w:right w:val="none" w:sz="0" w:space="0" w:color="auto"/>
              </w:divBdr>
              <w:divsChild>
                <w:div w:id="8070941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9365726">
          <w:marLeft w:val="0"/>
          <w:marRight w:val="0"/>
          <w:marTop w:val="0"/>
          <w:marBottom w:val="0"/>
          <w:divBdr>
            <w:top w:val="none" w:sz="0" w:space="0" w:color="auto"/>
            <w:left w:val="none" w:sz="0" w:space="0" w:color="auto"/>
            <w:bottom w:val="none" w:sz="0" w:space="0" w:color="auto"/>
            <w:right w:val="none" w:sz="0" w:space="0" w:color="auto"/>
          </w:divBdr>
          <w:divsChild>
            <w:div w:id="1401060187">
              <w:marLeft w:val="-225"/>
              <w:marRight w:val="-225"/>
              <w:marTop w:val="0"/>
              <w:marBottom w:val="0"/>
              <w:divBdr>
                <w:top w:val="none" w:sz="0" w:space="0" w:color="auto"/>
                <w:left w:val="none" w:sz="0" w:space="0" w:color="auto"/>
                <w:bottom w:val="none" w:sz="0" w:space="0" w:color="auto"/>
                <w:right w:val="none" w:sz="0" w:space="0" w:color="auto"/>
              </w:divBdr>
              <w:divsChild>
                <w:div w:id="859784255">
                  <w:marLeft w:val="0"/>
                  <w:marRight w:val="0"/>
                  <w:marTop w:val="0"/>
                  <w:marBottom w:val="0"/>
                  <w:divBdr>
                    <w:top w:val="none" w:sz="0" w:space="0" w:color="auto"/>
                    <w:left w:val="none" w:sz="0" w:space="0" w:color="auto"/>
                    <w:bottom w:val="none" w:sz="0" w:space="0" w:color="auto"/>
                    <w:right w:val="none" w:sz="0" w:space="0" w:color="auto"/>
                  </w:divBdr>
                  <w:divsChild>
                    <w:div w:id="1973436892">
                      <w:marLeft w:val="2925"/>
                      <w:marRight w:val="0"/>
                      <w:marTop w:val="0"/>
                      <w:marBottom w:val="0"/>
                      <w:divBdr>
                        <w:top w:val="none" w:sz="0" w:space="0" w:color="auto"/>
                        <w:left w:val="none" w:sz="0" w:space="0" w:color="auto"/>
                        <w:bottom w:val="none" w:sz="0" w:space="0" w:color="auto"/>
                        <w:right w:val="none" w:sz="0" w:space="0" w:color="auto"/>
                      </w:divBdr>
                      <w:divsChild>
                        <w:div w:id="473717536">
                          <w:marLeft w:val="0"/>
                          <w:marRight w:val="0"/>
                          <w:marTop w:val="0"/>
                          <w:marBottom w:val="0"/>
                          <w:divBdr>
                            <w:top w:val="none" w:sz="0" w:space="0" w:color="auto"/>
                            <w:left w:val="none" w:sz="0" w:space="0" w:color="auto"/>
                            <w:bottom w:val="none" w:sz="0" w:space="0" w:color="auto"/>
                            <w:right w:val="none" w:sz="0" w:space="0" w:color="auto"/>
                          </w:divBdr>
                          <w:divsChild>
                            <w:div w:id="2025521270">
                              <w:marLeft w:val="0"/>
                              <w:marRight w:val="0"/>
                              <w:marTop w:val="0"/>
                              <w:marBottom w:val="0"/>
                              <w:divBdr>
                                <w:top w:val="none" w:sz="0" w:space="0" w:color="auto"/>
                                <w:left w:val="none" w:sz="0" w:space="0" w:color="auto"/>
                                <w:bottom w:val="none" w:sz="0" w:space="0" w:color="auto"/>
                                <w:right w:val="none" w:sz="0" w:space="0" w:color="auto"/>
                              </w:divBdr>
                            </w:div>
                            <w:div w:id="1595284226">
                              <w:marLeft w:val="0"/>
                              <w:marRight w:val="0"/>
                              <w:marTop w:val="0"/>
                              <w:marBottom w:val="0"/>
                              <w:divBdr>
                                <w:top w:val="none" w:sz="0" w:space="0" w:color="auto"/>
                                <w:left w:val="none" w:sz="0" w:space="0" w:color="auto"/>
                                <w:bottom w:val="none" w:sz="0" w:space="0" w:color="auto"/>
                                <w:right w:val="none" w:sz="0" w:space="0" w:color="auto"/>
                              </w:divBdr>
                              <w:divsChild>
                                <w:div w:id="1966619801">
                                  <w:marLeft w:val="0"/>
                                  <w:marRight w:val="0"/>
                                  <w:marTop w:val="0"/>
                                  <w:marBottom w:val="0"/>
                                  <w:divBdr>
                                    <w:top w:val="none" w:sz="0" w:space="0" w:color="auto"/>
                                    <w:left w:val="none" w:sz="0" w:space="0" w:color="auto"/>
                                    <w:bottom w:val="none" w:sz="0" w:space="0" w:color="auto"/>
                                    <w:right w:val="none" w:sz="0" w:space="0" w:color="auto"/>
                                  </w:divBdr>
                                </w:div>
                                <w:div w:id="1536384875">
                                  <w:marLeft w:val="0"/>
                                  <w:marRight w:val="0"/>
                                  <w:marTop w:val="0"/>
                                  <w:marBottom w:val="0"/>
                                  <w:divBdr>
                                    <w:top w:val="none" w:sz="0" w:space="0" w:color="auto"/>
                                    <w:left w:val="none" w:sz="0" w:space="0" w:color="auto"/>
                                    <w:bottom w:val="none" w:sz="0" w:space="0" w:color="auto"/>
                                    <w:right w:val="none" w:sz="0" w:space="0" w:color="auto"/>
                                  </w:divBdr>
                                </w:div>
                                <w:div w:id="1104157904">
                                  <w:marLeft w:val="0"/>
                                  <w:marRight w:val="0"/>
                                  <w:marTop w:val="0"/>
                                  <w:marBottom w:val="0"/>
                                  <w:divBdr>
                                    <w:top w:val="none" w:sz="0" w:space="0" w:color="auto"/>
                                    <w:left w:val="none" w:sz="0" w:space="0" w:color="auto"/>
                                    <w:bottom w:val="none" w:sz="0" w:space="0" w:color="auto"/>
                                    <w:right w:val="none" w:sz="0" w:space="0" w:color="auto"/>
                                  </w:divBdr>
                                </w:div>
                                <w:div w:id="1464494199">
                                  <w:marLeft w:val="0"/>
                                  <w:marRight w:val="0"/>
                                  <w:marTop w:val="0"/>
                                  <w:marBottom w:val="0"/>
                                  <w:divBdr>
                                    <w:top w:val="none" w:sz="0" w:space="0" w:color="auto"/>
                                    <w:left w:val="none" w:sz="0" w:space="0" w:color="auto"/>
                                    <w:bottom w:val="none" w:sz="0" w:space="0" w:color="auto"/>
                                    <w:right w:val="none" w:sz="0" w:space="0" w:color="auto"/>
                                  </w:divBdr>
                                </w:div>
                                <w:div w:id="1241140142">
                                  <w:marLeft w:val="0"/>
                                  <w:marRight w:val="0"/>
                                  <w:marTop w:val="0"/>
                                  <w:marBottom w:val="0"/>
                                  <w:divBdr>
                                    <w:top w:val="none" w:sz="0" w:space="0" w:color="auto"/>
                                    <w:left w:val="none" w:sz="0" w:space="0" w:color="auto"/>
                                    <w:bottom w:val="none" w:sz="0" w:space="0" w:color="auto"/>
                                    <w:right w:val="none" w:sz="0" w:space="0" w:color="auto"/>
                                  </w:divBdr>
                                </w:div>
                                <w:div w:id="1819029086">
                                  <w:marLeft w:val="0"/>
                                  <w:marRight w:val="0"/>
                                  <w:marTop w:val="0"/>
                                  <w:marBottom w:val="0"/>
                                  <w:divBdr>
                                    <w:top w:val="none" w:sz="0" w:space="0" w:color="auto"/>
                                    <w:left w:val="none" w:sz="0" w:space="0" w:color="auto"/>
                                    <w:bottom w:val="none" w:sz="0" w:space="0" w:color="auto"/>
                                    <w:right w:val="none" w:sz="0" w:space="0" w:color="auto"/>
                                  </w:divBdr>
                                </w:div>
                                <w:div w:id="18268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244439">
          <w:marLeft w:val="0"/>
          <w:marRight w:val="0"/>
          <w:marTop w:val="0"/>
          <w:marBottom w:val="0"/>
          <w:divBdr>
            <w:top w:val="none" w:sz="0" w:space="0" w:color="auto"/>
            <w:left w:val="none" w:sz="0" w:space="0" w:color="auto"/>
            <w:bottom w:val="none" w:sz="0" w:space="0" w:color="auto"/>
            <w:right w:val="none" w:sz="0" w:space="0" w:color="auto"/>
          </w:divBdr>
          <w:divsChild>
            <w:div w:id="1855606972">
              <w:marLeft w:val="-225"/>
              <w:marRight w:val="-225"/>
              <w:marTop w:val="0"/>
              <w:marBottom w:val="0"/>
              <w:divBdr>
                <w:top w:val="none" w:sz="0" w:space="0" w:color="auto"/>
                <w:left w:val="none" w:sz="0" w:space="0" w:color="auto"/>
                <w:bottom w:val="none" w:sz="0" w:space="0" w:color="auto"/>
                <w:right w:val="none" w:sz="0" w:space="0" w:color="auto"/>
              </w:divBdr>
              <w:divsChild>
                <w:div w:id="1706323471">
                  <w:marLeft w:val="1463"/>
                  <w:marRight w:val="0"/>
                  <w:marTop w:val="0"/>
                  <w:marBottom w:val="0"/>
                  <w:divBdr>
                    <w:top w:val="none" w:sz="0" w:space="0" w:color="auto"/>
                    <w:left w:val="none" w:sz="0" w:space="0" w:color="auto"/>
                    <w:bottom w:val="none" w:sz="0" w:space="0" w:color="auto"/>
                    <w:right w:val="none" w:sz="0" w:space="0" w:color="auto"/>
                  </w:divBdr>
                  <w:divsChild>
                    <w:div w:id="1231503477">
                      <w:marLeft w:val="0"/>
                      <w:marRight w:val="0"/>
                      <w:marTop w:val="0"/>
                      <w:marBottom w:val="0"/>
                      <w:divBdr>
                        <w:top w:val="none" w:sz="0" w:space="0" w:color="auto"/>
                        <w:left w:val="none" w:sz="0" w:space="0" w:color="auto"/>
                        <w:bottom w:val="none" w:sz="0" w:space="0" w:color="auto"/>
                        <w:right w:val="none" w:sz="0" w:space="0" w:color="auto"/>
                      </w:divBdr>
                    </w:div>
                  </w:divsChild>
                </w:div>
                <w:div w:id="456530381">
                  <w:marLeft w:val="0"/>
                  <w:marRight w:val="0"/>
                  <w:marTop w:val="0"/>
                  <w:marBottom w:val="0"/>
                  <w:divBdr>
                    <w:top w:val="none" w:sz="0" w:space="0" w:color="auto"/>
                    <w:left w:val="none" w:sz="0" w:space="0" w:color="auto"/>
                    <w:bottom w:val="none" w:sz="0" w:space="0" w:color="auto"/>
                    <w:right w:val="none" w:sz="0" w:space="0" w:color="auto"/>
                  </w:divBdr>
                  <w:divsChild>
                    <w:div w:id="380787249">
                      <w:marLeft w:val="0"/>
                      <w:marRight w:val="0"/>
                      <w:marTop w:val="0"/>
                      <w:marBottom w:val="0"/>
                      <w:divBdr>
                        <w:top w:val="none" w:sz="0" w:space="0" w:color="auto"/>
                        <w:left w:val="none" w:sz="0" w:space="0" w:color="auto"/>
                        <w:bottom w:val="none" w:sz="0" w:space="0" w:color="auto"/>
                        <w:right w:val="none" w:sz="0" w:space="0" w:color="auto"/>
                      </w:divBdr>
                      <w:divsChild>
                        <w:div w:id="15841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538303">
          <w:marLeft w:val="0"/>
          <w:marRight w:val="0"/>
          <w:marTop w:val="0"/>
          <w:marBottom w:val="0"/>
          <w:divBdr>
            <w:top w:val="none" w:sz="0" w:space="0" w:color="auto"/>
            <w:left w:val="none" w:sz="0" w:space="0" w:color="auto"/>
            <w:bottom w:val="none" w:sz="0" w:space="0" w:color="auto"/>
            <w:right w:val="none" w:sz="0" w:space="0" w:color="auto"/>
          </w:divBdr>
          <w:divsChild>
            <w:div w:id="757680643">
              <w:marLeft w:val="-225"/>
              <w:marRight w:val="-225"/>
              <w:marTop w:val="0"/>
              <w:marBottom w:val="0"/>
              <w:divBdr>
                <w:top w:val="none" w:sz="0" w:space="0" w:color="auto"/>
                <w:left w:val="none" w:sz="0" w:space="0" w:color="auto"/>
                <w:bottom w:val="none" w:sz="0" w:space="0" w:color="auto"/>
                <w:right w:val="none" w:sz="0" w:space="0" w:color="auto"/>
              </w:divBdr>
              <w:divsChild>
                <w:div w:id="2822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4632">
          <w:marLeft w:val="0"/>
          <w:marRight w:val="0"/>
          <w:marTop w:val="0"/>
          <w:marBottom w:val="0"/>
          <w:divBdr>
            <w:top w:val="none" w:sz="0" w:space="0" w:color="auto"/>
            <w:left w:val="none" w:sz="0" w:space="0" w:color="auto"/>
            <w:bottom w:val="none" w:sz="0" w:space="0" w:color="auto"/>
            <w:right w:val="none" w:sz="0" w:space="0" w:color="auto"/>
          </w:divBdr>
          <w:divsChild>
            <w:div w:id="1241330595">
              <w:marLeft w:val="0"/>
              <w:marRight w:val="0"/>
              <w:marTop w:val="0"/>
              <w:marBottom w:val="0"/>
              <w:divBdr>
                <w:top w:val="none" w:sz="0" w:space="0" w:color="auto"/>
                <w:left w:val="none" w:sz="0" w:space="0" w:color="auto"/>
                <w:bottom w:val="none" w:sz="0" w:space="0" w:color="auto"/>
                <w:right w:val="none" w:sz="0" w:space="0" w:color="auto"/>
              </w:divBdr>
              <w:divsChild>
                <w:div w:id="653948565">
                  <w:marLeft w:val="0"/>
                  <w:marRight w:val="0"/>
                  <w:marTop w:val="0"/>
                  <w:marBottom w:val="0"/>
                  <w:divBdr>
                    <w:top w:val="none" w:sz="0" w:space="0" w:color="auto"/>
                    <w:left w:val="none" w:sz="0" w:space="0" w:color="auto"/>
                    <w:bottom w:val="none" w:sz="0" w:space="0" w:color="auto"/>
                    <w:right w:val="none" w:sz="0" w:space="0" w:color="auto"/>
                  </w:divBdr>
                </w:div>
                <w:div w:id="1557401119">
                  <w:marLeft w:val="0"/>
                  <w:marRight w:val="0"/>
                  <w:marTop w:val="300"/>
                  <w:marBottom w:val="0"/>
                  <w:divBdr>
                    <w:top w:val="none" w:sz="0" w:space="0" w:color="auto"/>
                    <w:left w:val="none" w:sz="0" w:space="0" w:color="auto"/>
                    <w:bottom w:val="none" w:sz="0" w:space="0" w:color="auto"/>
                    <w:right w:val="none" w:sz="0" w:space="0" w:color="auto"/>
                  </w:divBdr>
                </w:div>
              </w:divsChild>
            </w:div>
            <w:div w:id="635913024">
              <w:marLeft w:val="0"/>
              <w:marRight w:val="0"/>
              <w:marTop w:val="0"/>
              <w:marBottom w:val="0"/>
              <w:divBdr>
                <w:top w:val="none" w:sz="0" w:space="0" w:color="auto"/>
                <w:left w:val="none" w:sz="0" w:space="0" w:color="auto"/>
                <w:bottom w:val="none" w:sz="0" w:space="0" w:color="auto"/>
                <w:right w:val="none" w:sz="0" w:space="0" w:color="auto"/>
              </w:divBdr>
            </w:div>
          </w:divsChild>
        </w:div>
        <w:div w:id="1775244605">
          <w:marLeft w:val="0"/>
          <w:marRight w:val="0"/>
          <w:marTop w:val="0"/>
          <w:marBottom w:val="0"/>
          <w:divBdr>
            <w:top w:val="none" w:sz="0" w:space="0" w:color="auto"/>
            <w:left w:val="none" w:sz="0" w:space="0" w:color="auto"/>
            <w:bottom w:val="none" w:sz="0" w:space="0" w:color="auto"/>
            <w:right w:val="none" w:sz="0" w:space="0" w:color="auto"/>
          </w:divBdr>
          <w:divsChild>
            <w:div w:id="1974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11570">
      <w:bodyDiv w:val="1"/>
      <w:marLeft w:val="0"/>
      <w:marRight w:val="0"/>
      <w:marTop w:val="0"/>
      <w:marBottom w:val="0"/>
      <w:divBdr>
        <w:top w:val="none" w:sz="0" w:space="0" w:color="auto"/>
        <w:left w:val="none" w:sz="0" w:space="0" w:color="auto"/>
        <w:bottom w:val="none" w:sz="0" w:space="0" w:color="auto"/>
        <w:right w:val="none" w:sz="0" w:space="0" w:color="auto"/>
      </w:divBdr>
      <w:divsChild>
        <w:div w:id="1058672541">
          <w:marLeft w:val="0"/>
          <w:marRight w:val="0"/>
          <w:marTop w:val="0"/>
          <w:marBottom w:val="0"/>
          <w:divBdr>
            <w:top w:val="none" w:sz="0" w:space="0" w:color="auto"/>
            <w:left w:val="none" w:sz="0" w:space="0" w:color="auto"/>
            <w:bottom w:val="none" w:sz="0" w:space="0" w:color="auto"/>
            <w:right w:val="none" w:sz="0" w:space="0" w:color="auto"/>
          </w:divBdr>
        </w:div>
        <w:div w:id="1133163">
          <w:marLeft w:val="0"/>
          <w:marRight w:val="0"/>
          <w:marTop w:val="0"/>
          <w:marBottom w:val="0"/>
          <w:divBdr>
            <w:top w:val="none" w:sz="0" w:space="0" w:color="auto"/>
            <w:left w:val="none" w:sz="0" w:space="0" w:color="auto"/>
            <w:bottom w:val="none" w:sz="0" w:space="0" w:color="auto"/>
            <w:right w:val="none" w:sz="0" w:space="0" w:color="auto"/>
          </w:divBdr>
        </w:div>
        <w:div w:id="89935428">
          <w:marLeft w:val="0"/>
          <w:marRight w:val="0"/>
          <w:marTop w:val="0"/>
          <w:marBottom w:val="0"/>
          <w:divBdr>
            <w:top w:val="none" w:sz="0" w:space="0" w:color="auto"/>
            <w:left w:val="none" w:sz="0" w:space="0" w:color="auto"/>
            <w:bottom w:val="none" w:sz="0" w:space="0" w:color="auto"/>
            <w:right w:val="none" w:sz="0" w:space="0" w:color="auto"/>
          </w:divBdr>
        </w:div>
        <w:div w:id="707220875">
          <w:marLeft w:val="0"/>
          <w:marRight w:val="0"/>
          <w:marTop w:val="0"/>
          <w:marBottom w:val="0"/>
          <w:divBdr>
            <w:top w:val="none" w:sz="0" w:space="0" w:color="auto"/>
            <w:left w:val="none" w:sz="0" w:space="0" w:color="auto"/>
            <w:bottom w:val="none" w:sz="0" w:space="0" w:color="auto"/>
            <w:right w:val="none" w:sz="0" w:space="0" w:color="auto"/>
          </w:divBdr>
        </w:div>
      </w:divsChild>
    </w:div>
    <w:div w:id="1752005341">
      <w:bodyDiv w:val="1"/>
      <w:marLeft w:val="0"/>
      <w:marRight w:val="0"/>
      <w:marTop w:val="0"/>
      <w:marBottom w:val="0"/>
      <w:divBdr>
        <w:top w:val="none" w:sz="0" w:space="0" w:color="auto"/>
        <w:left w:val="none" w:sz="0" w:space="0" w:color="auto"/>
        <w:bottom w:val="none" w:sz="0" w:space="0" w:color="auto"/>
        <w:right w:val="none" w:sz="0" w:space="0" w:color="auto"/>
      </w:divBdr>
    </w:div>
    <w:div w:id="1940794696">
      <w:bodyDiv w:val="1"/>
      <w:marLeft w:val="0"/>
      <w:marRight w:val="0"/>
      <w:marTop w:val="0"/>
      <w:marBottom w:val="0"/>
      <w:divBdr>
        <w:top w:val="none" w:sz="0" w:space="0" w:color="auto"/>
        <w:left w:val="none" w:sz="0" w:space="0" w:color="auto"/>
        <w:bottom w:val="none" w:sz="0" w:space="0" w:color="auto"/>
        <w:right w:val="none" w:sz="0" w:space="0" w:color="auto"/>
      </w:divBdr>
      <w:divsChild>
        <w:div w:id="1460873684">
          <w:marLeft w:val="446"/>
          <w:marRight w:val="0"/>
          <w:marTop w:val="0"/>
          <w:marBottom w:val="0"/>
          <w:divBdr>
            <w:top w:val="none" w:sz="0" w:space="0" w:color="auto"/>
            <w:left w:val="none" w:sz="0" w:space="0" w:color="auto"/>
            <w:bottom w:val="none" w:sz="0" w:space="0" w:color="auto"/>
            <w:right w:val="none" w:sz="0" w:space="0" w:color="auto"/>
          </w:divBdr>
        </w:div>
        <w:div w:id="1433083838">
          <w:marLeft w:val="446"/>
          <w:marRight w:val="0"/>
          <w:marTop w:val="0"/>
          <w:marBottom w:val="0"/>
          <w:divBdr>
            <w:top w:val="none" w:sz="0" w:space="0" w:color="auto"/>
            <w:left w:val="none" w:sz="0" w:space="0" w:color="auto"/>
            <w:bottom w:val="none" w:sz="0" w:space="0" w:color="auto"/>
            <w:right w:val="none" w:sz="0" w:space="0" w:color="auto"/>
          </w:divBdr>
        </w:div>
        <w:div w:id="430203749">
          <w:marLeft w:val="446"/>
          <w:marRight w:val="0"/>
          <w:marTop w:val="0"/>
          <w:marBottom w:val="0"/>
          <w:divBdr>
            <w:top w:val="none" w:sz="0" w:space="0" w:color="auto"/>
            <w:left w:val="none" w:sz="0" w:space="0" w:color="auto"/>
            <w:bottom w:val="none" w:sz="0" w:space="0" w:color="auto"/>
            <w:right w:val="none" w:sz="0" w:space="0" w:color="auto"/>
          </w:divBdr>
        </w:div>
        <w:div w:id="369914636">
          <w:marLeft w:val="446"/>
          <w:marRight w:val="0"/>
          <w:marTop w:val="0"/>
          <w:marBottom w:val="0"/>
          <w:divBdr>
            <w:top w:val="none" w:sz="0" w:space="0" w:color="auto"/>
            <w:left w:val="none" w:sz="0" w:space="0" w:color="auto"/>
            <w:bottom w:val="none" w:sz="0" w:space="0" w:color="auto"/>
            <w:right w:val="none" w:sz="0" w:space="0" w:color="auto"/>
          </w:divBdr>
        </w:div>
        <w:div w:id="1655253942">
          <w:marLeft w:val="446"/>
          <w:marRight w:val="0"/>
          <w:marTop w:val="0"/>
          <w:marBottom w:val="0"/>
          <w:divBdr>
            <w:top w:val="none" w:sz="0" w:space="0" w:color="auto"/>
            <w:left w:val="none" w:sz="0" w:space="0" w:color="auto"/>
            <w:bottom w:val="none" w:sz="0" w:space="0" w:color="auto"/>
            <w:right w:val="none" w:sz="0" w:space="0" w:color="auto"/>
          </w:divBdr>
        </w:div>
        <w:div w:id="1711419239">
          <w:marLeft w:val="446"/>
          <w:marRight w:val="0"/>
          <w:marTop w:val="0"/>
          <w:marBottom w:val="0"/>
          <w:divBdr>
            <w:top w:val="none" w:sz="0" w:space="0" w:color="auto"/>
            <w:left w:val="none" w:sz="0" w:space="0" w:color="auto"/>
            <w:bottom w:val="none" w:sz="0" w:space="0" w:color="auto"/>
            <w:right w:val="none" w:sz="0" w:space="0" w:color="auto"/>
          </w:divBdr>
        </w:div>
        <w:div w:id="596642106">
          <w:marLeft w:val="446"/>
          <w:marRight w:val="0"/>
          <w:marTop w:val="0"/>
          <w:marBottom w:val="0"/>
          <w:divBdr>
            <w:top w:val="none" w:sz="0" w:space="0" w:color="auto"/>
            <w:left w:val="none" w:sz="0" w:space="0" w:color="auto"/>
            <w:bottom w:val="none" w:sz="0" w:space="0" w:color="auto"/>
            <w:right w:val="none" w:sz="0" w:space="0" w:color="auto"/>
          </w:divBdr>
        </w:div>
        <w:div w:id="740715523">
          <w:marLeft w:val="446"/>
          <w:marRight w:val="0"/>
          <w:marTop w:val="0"/>
          <w:marBottom w:val="0"/>
          <w:divBdr>
            <w:top w:val="none" w:sz="0" w:space="0" w:color="auto"/>
            <w:left w:val="none" w:sz="0" w:space="0" w:color="auto"/>
            <w:bottom w:val="none" w:sz="0" w:space="0" w:color="auto"/>
            <w:right w:val="none" w:sz="0" w:space="0" w:color="auto"/>
          </w:divBdr>
        </w:div>
        <w:div w:id="1789931057">
          <w:marLeft w:val="446"/>
          <w:marRight w:val="0"/>
          <w:marTop w:val="0"/>
          <w:marBottom w:val="0"/>
          <w:divBdr>
            <w:top w:val="none" w:sz="0" w:space="0" w:color="auto"/>
            <w:left w:val="none" w:sz="0" w:space="0" w:color="auto"/>
            <w:bottom w:val="none" w:sz="0" w:space="0" w:color="auto"/>
            <w:right w:val="none" w:sz="0" w:space="0" w:color="auto"/>
          </w:divBdr>
        </w:div>
        <w:div w:id="1145778512">
          <w:marLeft w:val="446"/>
          <w:marRight w:val="0"/>
          <w:marTop w:val="0"/>
          <w:marBottom w:val="0"/>
          <w:divBdr>
            <w:top w:val="none" w:sz="0" w:space="0" w:color="auto"/>
            <w:left w:val="none" w:sz="0" w:space="0" w:color="auto"/>
            <w:bottom w:val="none" w:sz="0" w:space="0" w:color="auto"/>
            <w:right w:val="none" w:sz="0" w:space="0" w:color="auto"/>
          </w:divBdr>
        </w:div>
        <w:div w:id="1203790565">
          <w:marLeft w:val="446"/>
          <w:marRight w:val="0"/>
          <w:marTop w:val="0"/>
          <w:marBottom w:val="0"/>
          <w:divBdr>
            <w:top w:val="none" w:sz="0" w:space="0" w:color="auto"/>
            <w:left w:val="none" w:sz="0" w:space="0" w:color="auto"/>
            <w:bottom w:val="none" w:sz="0" w:space="0" w:color="auto"/>
            <w:right w:val="none" w:sz="0" w:space="0" w:color="auto"/>
          </w:divBdr>
        </w:div>
        <w:div w:id="1963922045">
          <w:marLeft w:val="446"/>
          <w:marRight w:val="0"/>
          <w:marTop w:val="0"/>
          <w:marBottom w:val="0"/>
          <w:divBdr>
            <w:top w:val="none" w:sz="0" w:space="0" w:color="auto"/>
            <w:left w:val="none" w:sz="0" w:space="0" w:color="auto"/>
            <w:bottom w:val="none" w:sz="0" w:space="0" w:color="auto"/>
            <w:right w:val="none" w:sz="0" w:space="0" w:color="auto"/>
          </w:divBdr>
        </w:div>
        <w:div w:id="1914702512">
          <w:marLeft w:val="446"/>
          <w:marRight w:val="0"/>
          <w:marTop w:val="0"/>
          <w:marBottom w:val="0"/>
          <w:divBdr>
            <w:top w:val="none" w:sz="0" w:space="0" w:color="auto"/>
            <w:left w:val="none" w:sz="0" w:space="0" w:color="auto"/>
            <w:bottom w:val="none" w:sz="0" w:space="0" w:color="auto"/>
            <w:right w:val="none" w:sz="0" w:space="0" w:color="auto"/>
          </w:divBdr>
        </w:div>
        <w:div w:id="1633706638">
          <w:marLeft w:val="446"/>
          <w:marRight w:val="0"/>
          <w:marTop w:val="0"/>
          <w:marBottom w:val="0"/>
          <w:divBdr>
            <w:top w:val="none" w:sz="0" w:space="0" w:color="auto"/>
            <w:left w:val="none" w:sz="0" w:space="0" w:color="auto"/>
            <w:bottom w:val="none" w:sz="0" w:space="0" w:color="auto"/>
            <w:right w:val="none" w:sz="0" w:space="0" w:color="auto"/>
          </w:divBdr>
        </w:div>
        <w:div w:id="100332039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THAMSANQA NGIDI</dc:creator>
  <cp:keywords/>
  <dc:description/>
  <cp:lastModifiedBy>CLIFFORD G. MKHIZE</cp:lastModifiedBy>
  <cp:revision>7</cp:revision>
  <dcterms:created xsi:type="dcterms:W3CDTF">2022-11-20T17:24:00Z</dcterms:created>
  <dcterms:modified xsi:type="dcterms:W3CDTF">2022-11-20T17:58:00Z</dcterms:modified>
</cp:coreProperties>
</file>